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C8A8" w14:textId="77777777" w:rsidR="006F157C" w:rsidRPr="00872B6C" w:rsidRDefault="006F157C" w:rsidP="006F157C">
      <w:pPr>
        <w:spacing w:after="0" w:line="240" w:lineRule="auto"/>
        <w:jc w:val="center"/>
        <w:rPr>
          <w:rFonts w:ascii="Times New Roman" w:hAnsi="Times New Roman" w:cs="Times New Roman"/>
          <w:sz w:val="28"/>
          <w:szCs w:val="28"/>
          <w:shd w:val="clear" w:color="auto" w:fill="FAF9F8"/>
        </w:rPr>
      </w:pPr>
      <w:r w:rsidRPr="00872B6C">
        <w:rPr>
          <w:rFonts w:ascii="Times New Roman" w:hAnsi="Times New Roman" w:cs="Times New Roman"/>
          <w:sz w:val="28"/>
          <w:szCs w:val="28"/>
          <w:shd w:val="clear" w:color="auto" w:fill="FAF9F8"/>
        </w:rPr>
        <w:t>VIKAS BHARATI PUBLIC SCHOOL</w:t>
      </w:r>
    </w:p>
    <w:p w14:paraId="2E2BAC79" w14:textId="5896E714" w:rsidR="006F157C" w:rsidRPr="00872B6C" w:rsidRDefault="00872B6C" w:rsidP="006F157C">
      <w:pPr>
        <w:spacing w:after="0" w:line="240" w:lineRule="auto"/>
        <w:jc w:val="center"/>
        <w:rPr>
          <w:rFonts w:ascii="Times New Roman" w:hAnsi="Times New Roman" w:cs="Times New Roman"/>
          <w:sz w:val="28"/>
          <w:szCs w:val="28"/>
          <w:shd w:val="clear" w:color="auto" w:fill="FAF9F8"/>
        </w:rPr>
      </w:pPr>
      <w:r w:rsidRPr="00872B6C">
        <w:rPr>
          <w:rFonts w:ascii="Times New Roman" w:hAnsi="Times New Roman" w:cs="Times New Roman"/>
          <w:sz w:val="28"/>
          <w:szCs w:val="28"/>
          <w:shd w:val="clear" w:color="auto" w:fill="FAF9F8"/>
        </w:rPr>
        <w:t>SAMPLE PAPER</w:t>
      </w:r>
      <w:r w:rsidR="006F157C" w:rsidRPr="00872B6C">
        <w:rPr>
          <w:rFonts w:ascii="Times New Roman" w:hAnsi="Times New Roman" w:cs="Times New Roman"/>
          <w:sz w:val="28"/>
          <w:szCs w:val="28"/>
          <w:shd w:val="clear" w:color="auto" w:fill="FAF9F8"/>
        </w:rPr>
        <w:t xml:space="preserve"> (SESSION  202</w:t>
      </w:r>
      <w:r w:rsidR="00352CA5">
        <w:rPr>
          <w:rFonts w:ascii="Times New Roman" w:hAnsi="Times New Roman" w:cs="Times New Roman"/>
          <w:sz w:val="28"/>
          <w:szCs w:val="28"/>
          <w:shd w:val="clear" w:color="auto" w:fill="FAF9F8"/>
        </w:rPr>
        <w:t>4</w:t>
      </w:r>
      <w:r w:rsidR="006F157C" w:rsidRPr="00872B6C">
        <w:rPr>
          <w:rFonts w:ascii="Times New Roman" w:hAnsi="Times New Roman" w:cs="Times New Roman"/>
          <w:sz w:val="28"/>
          <w:szCs w:val="28"/>
          <w:shd w:val="clear" w:color="auto" w:fill="FAF9F8"/>
        </w:rPr>
        <w:t>-2</w:t>
      </w:r>
      <w:r w:rsidR="00352CA5">
        <w:rPr>
          <w:rFonts w:ascii="Times New Roman" w:hAnsi="Times New Roman" w:cs="Times New Roman"/>
          <w:sz w:val="28"/>
          <w:szCs w:val="28"/>
          <w:shd w:val="clear" w:color="auto" w:fill="FAF9F8"/>
        </w:rPr>
        <w:t>5</w:t>
      </w:r>
      <w:r w:rsidR="006F157C" w:rsidRPr="00872B6C">
        <w:rPr>
          <w:rFonts w:ascii="Times New Roman" w:hAnsi="Times New Roman" w:cs="Times New Roman"/>
          <w:sz w:val="28"/>
          <w:szCs w:val="28"/>
          <w:shd w:val="clear" w:color="auto" w:fill="FAF9F8"/>
        </w:rPr>
        <w:t>)</w:t>
      </w:r>
    </w:p>
    <w:p w14:paraId="5C8476D2" w14:textId="6ABE5132" w:rsidR="006F157C" w:rsidRPr="00872B6C" w:rsidRDefault="006F157C" w:rsidP="006F157C">
      <w:pPr>
        <w:spacing w:after="0" w:line="240" w:lineRule="auto"/>
        <w:jc w:val="center"/>
        <w:rPr>
          <w:rFonts w:ascii="Times New Roman" w:hAnsi="Times New Roman" w:cs="Times New Roman"/>
          <w:sz w:val="28"/>
          <w:szCs w:val="28"/>
          <w:shd w:val="clear" w:color="auto" w:fill="FAF9F8"/>
        </w:rPr>
      </w:pPr>
      <w:r w:rsidRPr="00872B6C">
        <w:rPr>
          <w:rFonts w:ascii="Times New Roman" w:hAnsi="Times New Roman" w:cs="Times New Roman"/>
          <w:sz w:val="28"/>
          <w:szCs w:val="28"/>
          <w:shd w:val="clear" w:color="auto" w:fill="FAF9F8"/>
        </w:rPr>
        <w:t>CLASS XI</w:t>
      </w:r>
    </w:p>
    <w:p w14:paraId="60CF4076" w14:textId="77777777" w:rsidR="006F157C" w:rsidRPr="00872B6C" w:rsidRDefault="006F157C" w:rsidP="006F157C">
      <w:pPr>
        <w:spacing w:after="0" w:line="240" w:lineRule="auto"/>
        <w:jc w:val="center"/>
        <w:rPr>
          <w:rFonts w:ascii="Times New Roman" w:hAnsi="Times New Roman" w:cs="Times New Roman"/>
          <w:sz w:val="28"/>
          <w:szCs w:val="28"/>
          <w:shd w:val="clear" w:color="auto" w:fill="FAF9F8"/>
        </w:rPr>
      </w:pPr>
      <w:r w:rsidRPr="00872B6C">
        <w:rPr>
          <w:rFonts w:ascii="Times New Roman" w:hAnsi="Times New Roman" w:cs="Times New Roman"/>
          <w:sz w:val="28"/>
          <w:szCs w:val="28"/>
          <w:shd w:val="clear" w:color="auto" w:fill="FAF9F8"/>
        </w:rPr>
        <w:t>SUBJECT: BIOLOGY</w:t>
      </w:r>
    </w:p>
    <w:p w14:paraId="09E8D779" w14:textId="77777777" w:rsidR="006F157C" w:rsidRPr="00872B6C" w:rsidRDefault="006F157C" w:rsidP="00534BC5">
      <w:pPr>
        <w:spacing w:after="0" w:line="240" w:lineRule="auto"/>
        <w:rPr>
          <w:rFonts w:ascii="Times New Roman" w:hAnsi="Times New Roman" w:cs="Times New Roman"/>
          <w:sz w:val="24"/>
          <w:szCs w:val="24"/>
          <w:u w:val="single"/>
          <w:shd w:val="clear" w:color="auto" w:fill="FAF9F8"/>
        </w:rPr>
      </w:pPr>
      <w:r w:rsidRPr="00872B6C">
        <w:rPr>
          <w:rFonts w:ascii="Times New Roman" w:hAnsi="Times New Roman" w:cs="Times New Roman"/>
          <w:sz w:val="28"/>
          <w:szCs w:val="28"/>
          <w:u w:val="single"/>
        </w:rPr>
        <w:t>Time: 3hrs                                                                                                    M.M.:70</w:t>
      </w:r>
    </w:p>
    <w:p w14:paraId="449EDFF3" w14:textId="77777777" w:rsidR="006F157C" w:rsidRPr="00534BC5" w:rsidRDefault="006F157C" w:rsidP="00534BC5">
      <w:pPr>
        <w:spacing w:after="0" w:line="240" w:lineRule="auto"/>
        <w:rPr>
          <w:rFonts w:ascii="Times New Roman" w:hAnsi="Times New Roman" w:cs="Times New Roman"/>
          <w:sz w:val="24"/>
          <w:szCs w:val="24"/>
        </w:rPr>
      </w:pPr>
      <w:r w:rsidRPr="00534BC5">
        <w:rPr>
          <w:rFonts w:ascii="Times New Roman" w:hAnsi="Times New Roman" w:cs="Times New Roman"/>
          <w:sz w:val="24"/>
          <w:szCs w:val="24"/>
        </w:rPr>
        <w:t>General Instructions:</w:t>
      </w:r>
    </w:p>
    <w:p w14:paraId="1E024073" w14:textId="77777777" w:rsidR="006F157C" w:rsidRPr="00534BC5" w:rsidRDefault="006F157C">
      <w:pPr>
        <w:pStyle w:val="ListParagraph"/>
        <w:numPr>
          <w:ilvl w:val="0"/>
          <w:numId w:val="1"/>
        </w:numPr>
        <w:spacing w:after="200"/>
      </w:pPr>
      <w:r w:rsidRPr="00534BC5">
        <w:t>All questions are compulsory.</w:t>
      </w:r>
    </w:p>
    <w:p w14:paraId="576F4714" w14:textId="77777777" w:rsidR="006F157C" w:rsidRPr="00534BC5" w:rsidRDefault="006F157C">
      <w:pPr>
        <w:pStyle w:val="ListParagraph"/>
        <w:numPr>
          <w:ilvl w:val="0"/>
          <w:numId w:val="1"/>
        </w:numPr>
        <w:spacing w:after="200"/>
      </w:pPr>
      <w:r w:rsidRPr="00534BC5">
        <w:t>The question paper has five sections and 33 questions. All questions are compulsory.</w:t>
      </w:r>
    </w:p>
    <w:p w14:paraId="6306B928" w14:textId="77777777" w:rsidR="006F157C" w:rsidRPr="00534BC5" w:rsidRDefault="006F157C">
      <w:pPr>
        <w:pStyle w:val="ListParagraph"/>
        <w:numPr>
          <w:ilvl w:val="0"/>
          <w:numId w:val="1"/>
        </w:numPr>
        <w:spacing w:after="200"/>
      </w:pPr>
      <w:r w:rsidRPr="00534BC5">
        <w:t xml:space="preserve"> Section–A has 16 questions of 1 mark each; Section–B has 5 questions of 2 marks each; Section– C has 7 questions of 3 marks each; Section– D has 2 case-based questions of 4 marks each; and Section–E has 3 questions of 5 marks each.</w:t>
      </w:r>
    </w:p>
    <w:p w14:paraId="13FA2D25" w14:textId="77777777" w:rsidR="006F157C" w:rsidRPr="00534BC5" w:rsidRDefault="006F157C">
      <w:pPr>
        <w:pStyle w:val="ListParagraph"/>
        <w:numPr>
          <w:ilvl w:val="0"/>
          <w:numId w:val="1"/>
        </w:numPr>
        <w:spacing w:after="200"/>
      </w:pPr>
      <w:r w:rsidRPr="00534BC5">
        <w:t xml:space="preserve"> There is no overall choice. However, internal choices have been provided in some questions. A student has to attempt only one of the alternatives in such questions.</w:t>
      </w:r>
    </w:p>
    <w:p w14:paraId="471F2CBC" w14:textId="0497A345" w:rsidR="001C1C91" w:rsidRDefault="006F157C">
      <w:pPr>
        <w:pStyle w:val="ListParagraph"/>
        <w:numPr>
          <w:ilvl w:val="0"/>
          <w:numId w:val="1"/>
        </w:numPr>
        <w:spacing w:after="200"/>
      </w:pPr>
      <w:r w:rsidRPr="00534BC5">
        <w:t xml:space="preserve"> Wherever necessary, neat and properly labeled diagrams should be drawn.</w:t>
      </w:r>
    </w:p>
    <w:p w14:paraId="485F431E" w14:textId="22925650" w:rsidR="00534BC5" w:rsidRPr="00534BC5" w:rsidRDefault="00534BC5">
      <w:pPr>
        <w:pStyle w:val="ListParagraph"/>
        <w:numPr>
          <w:ilvl w:val="0"/>
          <w:numId w:val="1"/>
        </w:numPr>
        <w:spacing w:after="200"/>
      </w:pPr>
      <w:r>
        <w:t xml:space="preserve">This question paper contains </w:t>
      </w:r>
      <w:r w:rsidR="00B33939">
        <w:t>7</w:t>
      </w:r>
      <w:r>
        <w:t xml:space="preserve"> printed pages.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743"/>
        <w:gridCol w:w="872"/>
      </w:tblGrid>
      <w:tr w:rsidR="001A62B1" w:rsidRPr="001A62B1" w14:paraId="6C7FB946" w14:textId="77777777" w:rsidTr="009A41F9">
        <w:trPr>
          <w:trHeight w:val="422"/>
        </w:trPr>
        <w:tc>
          <w:tcPr>
            <w:tcW w:w="402" w:type="pct"/>
          </w:tcPr>
          <w:p w14:paraId="2B2FA77B" w14:textId="41A6A5B2" w:rsidR="00584B83" w:rsidRPr="001A62B1" w:rsidRDefault="00584B83" w:rsidP="001727B4">
            <w:pPr>
              <w:spacing w:after="0" w:line="240" w:lineRule="auto"/>
              <w:ind w:left="360"/>
              <w:rPr>
                <w:rFonts w:ascii="Times New Roman" w:hAnsi="Times New Roman" w:cs="Times New Roman"/>
                <w:b/>
                <w:bCs/>
                <w:sz w:val="24"/>
                <w:szCs w:val="24"/>
              </w:rPr>
            </w:pPr>
          </w:p>
        </w:tc>
        <w:tc>
          <w:tcPr>
            <w:tcW w:w="4181" w:type="pct"/>
          </w:tcPr>
          <w:p w14:paraId="4C2307E8" w14:textId="5E8DE14F" w:rsidR="00584B83" w:rsidRPr="001A62B1" w:rsidRDefault="006D71A0" w:rsidP="006D71A0">
            <w:pPr>
              <w:spacing w:after="0" w:line="240" w:lineRule="auto"/>
              <w:jc w:val="center"/>
              <w:rPr>
                <w:rFonts w:ascii="Times New Roman" w:eastAsia="Times New Roman" w:hAnsi="Times New Roman" w:cs="Times New Roman"/>
                <w:sz w:val="24"/>
                <w:szCs w:val="24"/>
              </w:rPr>
            </w:pPr>
            <w:r w:rsidRPr="001A62B1">
              <w:rPr>
                <w:rFonts w:ascii="Times New Roman" w:eastAsia="Times New Roman" w:hAnsi="Times New Roman" w:cs="Times New Roman"/>
                <w:b/>
                <w:sz w:val="24"/>
                <w:szCs w:val="24"/>
                <w:u w:val="single"/>
                <w:lang w:eastAsia="en-IN"/>
              </w:rPr>
              <w:t>SECTION A</w:t>
            </w:r>
          </w:p>
        </w:tc>
        <w:tc>
          <w:tcPr>
            <w:tcW w:w="417" w:type="pct"/>
          </w:tcPr>
          <w:p w14:paraId="76F33D33" w14:textId="7807E8BA" w:rsidR="00584B83" w:rsidRPr="001A62B1" w:rsidRDefault="00584B83" w:rsidP="001727B4">
            <w:pPr>
              <w:spacing w:after="0" w:line="240" w:lineRule="auto"/>
              <w:rPr>
                <w:rFonts w:ascii="Times New Roman" w:hAnsi="Times New Roman" w:cs="Times New Roman"/>
                <w:b/>
                <w:bCs/>
                <w:sz w:val="24"/>
                <w:szCs w:val="24"/>
              </w:rPr>
            </w:pPr>
          </w:p>
        </w:tc>
      </w:tr>
      <w:tr w:rsidR="001A62B1" w:rsidRPr="000B65CE" w14:paraId="2104F399" w14:textId="77777777" w:rsidTr="005E581E">
        <w:trPr>
          <w:trHeight w:val="1025"/>
        </w:trPr>
        <w:tc>
          <w:tcPr>
            <w:tcW w:w="402" w:type="pct"/>
          </w:tcPr>
          <w:p w14:paraId="69761F8B" w14:textId="05110127" w:rsidR="00773766" w:rsidRPr="000B65CE" w:rsidRDefault="00773766" w:rsidP="00EE0349">
            <w:pPr>
              <w:spacing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w:t>
            </w:r>
          </w:p>
        </w:tc>
        <w:tc>
          <w:tcPr>
            <w:tcW w:w="4181" w:type="pct"/>
          </w:tcPr>
          <w:p w14:paraId="3B447BEE" w14:textId="77777777" w:rsidR="006A33A6" w:rsidRPr="000B65CE" w:rsidRDefault="006A33A6" w:rsidP="006A33A6">
            <w:pPr>
              <w:rPr>
                <w:rFonts w:ascii="Times New Roman" w:hAnsi="Times New Roman" w:cs="Times New Roman"/>
                <w:sz w:val="24"/>
                <w:szCs w:val="24"/>
              </w:rPr>
            </w:pPr>
            <w:r w:rsidRPr="000B65CE">
              <w:rPr>
                <w:rFonts w:ascii="Times New Roman" w:hAnsi="Times New Roman" w:cs="Times New Roman"/>
                <w:sz w:val="24"/>
                <w:szCs w:val="24"/>
              </w:rPr>
              <w:t>Each part of plant breathes on its own. Roots of plants in haline marshy soil get</w:t>
            </w:r>
          </w:p>
          <w:p w14:paraId="4D531B53" w14:textId="77777777" w:rsidR="006A33A6" w:rsidRPr="000B65CE" w:rsidRDefault="006A33A6" w:rsidP="006A33A6">
            <w:pPr>
              <w:rPr>
                <w:rFonts w:ascii="Times New Roman" w:hAnsi="Times New Roman" w:cs="Times New Roman"/>
                <w:sz w:val="24"/>
                <w:szCs w:val="24"/>
              </w:rPr>
            </w:pPr>
            <w:r w:rsidRPr="000B65CE">
              <w:rPr>
                <w:rFonts w:ascii="Times New Roman" w:hAnsi="Times New Roman" w:cs="Times New Roman"/>
                <w:sz w:val="24"/>
                <w:szCs w:val="24"/>
              </w:rPr>
              <w:t>suffocated if these do not have</w:t>
            </w:r>
          </w:p>
          <w:p w14:paraId="084C0C08" w14:textId="77777777" w:rsidR="006A33A6" w:rsidRPr="000B65CE" w:rsidRDefault="006A33A6" w:rsidP="006A33A6">
            <w:pPr>
              <w:rPr>
                <w:rFonts w:ascii="Times New Roman" w:hAnsi="Times New Roman" w:cs="Times New Roman"/>
                <w:sz w:val="24"/>
                <w:szCs w:val="24"/>
              </w:rPr>
            </w:pPr>
            <w:r w:rsidRPr="000B65CE">
              <w:rPr>
                <w:rFonts w:ascii="Times New Roman" w:hAnsi="Times New Roman" w:cs="Times New Roman"/>
                <w:sz w:val="24"/>
                <w:szCs w:val="24"/>
              </w:rPr>
              <w:t>a. Mycorrhizae                  b. Pneumatophores</w:t>
            </w:r>
          </w:p>
          <w:p w14:paraId="68765051" w14:textId="77777777" w:rsidR="006A33A6" w:rsidRPr="000B65CE" w:rsidRDefault="006A33A6" w:rsidP="006A33A6">
            <w:pPr>
              <w:rPr>
                <w:rFonts w:ascii="Times New Roman" w:hAnsi="Times New Roman" w:cs="Times New Roman"/>
                <w:sz w:val="24"/>
                <w:szCs w:val="24"/>
              </w:rPr>
            </w:pPr>
            <w:r w:rsidRPr="000B65CE">
              <w:rPr>
                <w:rFonts w:ascii="Times New Roman" w:hAnsi="Times New Roman" w:cs="Times New Roman"/>
                <w:sz w:val="24"/>
                <w:szCs w:val="24"/>
              </w:rPr>
              <w:t>c. Haustoria                               d. Rhizoids</w:t>
            </w:r>
          </w:p>
          <w:p w14:paraId="73A50E08" w14:textId="7849D8BC" w:rsidR="00773766" w:rsidRPr="000B65CE" w:rsidRDefault="00773766" w:rsidP="005E581E">
            <w:pPr>
              <w:spacing w:after="0"/>
              <w:rPr>
                <w:rFonts w:ascii="Times New Roman" w:hAnsi="Times New Roman" w:cs="Times New Roman"/>
                <w:sz w:val="24"/>
                <w:szCs w:val="24"/>
              </w:rPr>
            </w:pPr>
          </w:p>
        </w:tc>
        <w:tc>
          <w:tcPr>
            <w:tcW w:w="417" w:type="pct"/>
          </w:tcPr>
          <w:p w14:paraId="1E183062" w14:textId="627822D3" w:rsidR="00773766" w:rsidRPr="000B65CE" w:rsidRDefault="00773766" w:rsidP="00EE0349">
            <w:pPr>
              <w:spacing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1DAB1A72" w14:textId="77777777" w:rsidTr="00CB229A">
        <w:trPr>
          <w:trHeight w:val="1700"/>
        </w:trPr>
        <w:tc>
          <w:tcPr>
            <w:tcW w:w="402" w:type="pct"/>
          </w:tcPr>
          <w:p w14:paraId="29875B7D" w14:textId="1CD01E20" w:rsidR="00773766" w:rsidRPr="000B65CE" w:rsidRDefault="00773766" w:rsidP="00773766">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2.</w:t>
            </w:r>
          </w:p>
        </w:tc>
        <w:tc>
          <w:tcPr>
            <w:tcW w:w="4181" w:type="pct"/>
          </w:tcPr>
          <w:p w14:paraId="69A74038" w14:textId="77777777" w:rsidR="00C00009" w:rsidRPr="000B65CE" w:rsidRDefault="00C00009" w:rsidP="00C00009">
            <w:pPr>
              <w:rPr>
                <w:rFonts w:ascii="Times New Roman" w:hAnsi="Times New Roman" w:cs="Times New Roman"/>
                <w:sz w:val="24"/>
                <w:szCs w:val="24"/>
              </w:rPr>
            </w:pPr>
            <w:r w:rsidRPr="000B65CE">
              <w:rPr>
                <w:rFonts w:ascii="Times New Roman" w:hAnsi="Times New Roman" w:cs="Times New Roman"/>
                <w:sz w:val="24"/>
                <w:szCs w:val="24"/>
              </w:rPr>
              <w:t xml:space="preserve">Given below are some bacteria and their shapes. Select the correct match                                                         </w:t>
            </w:r>
          </w:p>
          <w:p w14:paraId="50579004" w14:textId="77777777" w:rsidR="00C00009" w:rsidRPr="000B65CE" w:rsidRDefault="00C00009" w:rsidP="00C00009">
            <w:pPr>
              <w:rPr>
                <w:rFonts w:ascii="Times New Roman" w:hAnsi="Times New Roman" w:cs="Times New Roman"/>
                <w:sz w:val="24"/>
                <w:szCs w:val="24"/>
              </w:rPr>
            </w:pPr>
            <w:r w:rsidRPr="000B65CE">
              <w:rPr>
                <w:rFonts w:ascii="Times New Roman" w:hAnsi="Times New Roman" w:cs="Times New Roman"/>
                <w:sz w:val="24"/>
                <w:szCs w:val="24"/>
              </w:rPr>
              <w:t>Bacteria                                                     Shape</w:t>
            </w:r>
          </w:p>
          <w:p w14:paraId="4A3CC3F7" w14:textId="77777777" w:rsidR="00C00009" w:rsidRPr="000B65CE" w:rsidRDefault="00C00009" w:rsidP="00C00009">
            <w:pPr>
              <w:rPr>
                <w:rFonts w:ascii="Times New Roman" w:hAnsi="Times New Roman" w:cs="Times New Roman"/>
                <w:sz w:val="24"/>
                <w:szCs w:val="24"/>
              </w:rPr>
            </w:pPr>
            <w:r w:rsidRPr="000B65CE">
              <w:rPr>
                <w:rFonts w:ascii="Times New Roman" w:hAnsi="Times New Roman" w:cs="Times New Roman"/>
                <w:sz w:val="24"/>
                <w:szCs w:val="24"/>
              </w:rPr>
              <w:t>A  Lactobacillus                               i           Comma</w:t>
            </w:r>
          </w:p>
          <w:p w14:paraId="1836C4C2" w14:textId="77777777" w:rsidR="00C00009" w:rsidRPr="000B65CE" w:rsidRDefault="00C00009" w:rsidP="00C00009">
            <w:pPr>
              <w:rPr>
                <w:rFonts w:ascii="Times New Roman" w:hAnsi="Times New Roman" w:cs="Times New Roman"/>
                <w:sz w:val="24"/>
                <w:szCs w:val="24"/>
              </w:rPr>
            </w:pPr>
            <w:r w:rsidRPr="000B65CE">
              <w:rPr>
                <w:rFonts w:ascii="Times New Roman" w:hAnsi="Times New Roman" w:cs="Times New Roman"/>
                <w:sz w:val="24"/>
                <w:szCs w:val="24"/>
              </w:rPr>
              <w:t xml:space="preserve"> B</w:t>
            </w:r>
            <w:r w:rsidRPr="000B65CE">
              <w:rPr>
                <w:rFonts w:ascii="Times New Roman" w:hAnsi="Times New Roman" w:cs="Times New Roman"/>
                <w:b/>
                <w:bCs/>
                <w:sz w:val="24"/>
                <w:szCs w:val="24"/>
              </w:rPr>
              <w:t xml:space="preserve"> </w:t>
            </w:r>
            <w:r w:rsidRPr="000B65CE">
              <w:rPr>
                <w:rFonts w:ascii="Times New Roman" w:hAnsi="Times New Roman" w:cs="Times New Roman"/>
                <w:sz w:val="24"/>
                <w:szCs w:val="24"/>
              </w:rPr>
              <w:t xml:space="preserve">Streptococcus                             ii        spherical </w:t>
            </w:r>
          </w:p>
          <w:p w14:paraId="0826FAC8" w14:textId="77777777" w:rsidR="00C00009" w:rsidRPr="000B65CE" w:rsidRDefault="00C00009" w:rsidP="00C00009">
            <w:pPr>
              <w:rPr>
                <w:rFonts w:ascii="Times New Roman" w:hAnsi="Times New Roman" w:cs="Times New Roman"/>
                <w:sz w:val="24"/>
                <w:szCs w:val="24"/>
              </w:rPr>
            </w:pPr>
            <w:r w:rsidRPr="000B65CE">
              <w:rPr>
                <w:rFonts w:ascii="Times New Roman" w:hAnsi="Times New Roman" w:cs="Times New Roman"/>
                <w:sz w:val="24"/>
                <w:szCs w:val="24"/>
              </w:rPr>
              <w:t>C Vibrio cholerae                           iii          Rod</w:t>
            </w:r>
          </w:p>
          <w:p w14:paraId="5A6F75E3" w14:textId="4D1E5E59" w:rsidR="00C00009" w:rsidRPr="000B65CE" w:rsidRDefault="00C00009" w:rsidP="00C00009">
            <w:pPr>
              <w:rPr>
                <w:rFonts w:ascii="Times New Roman" w:hAnsi="Times New Roman" w:cs="Times New Roman"/>
                <w:sz w:val="24"/>
                <w:szCs w:val="24"/>
              </w:rPr>
            </w:pPr>
            <w:r w:rsidRPr="000B65CE">
              <w:rPr>
                <w:rFonts w:ascii="Times New Roman" w:hAnsi="Times New Roman" w:cs="Times New Roman"/>
                <w:sz w:val="24"/>
                <w:szCs w:val="24"/>
              </w:rPr>
              <w:t xml:space="preserve">                                                         iv          Spiral</w:t>
            </w:r>
          </w:p>
          <w:p w14:paraId="0A9A2F9A" w14:textId="7CAA7BE3" w:rsidR="00C00009" w:rsidRPr="000B65CE" w:rsidRDefault="00C00009" w:rsidP="00C00009">
            <w:pPr>
              <w:rPr>
                <w:rFonts w:ascii="Times New Roman" w:hAnsi="Times New Roman" w:cs="Times New Roman"/>
                <w:sz w:val="24"/>
                <w:szCs w:val="24"/>
              </w:rPr>
            </w:pPr>
            <w:r w:rsidRPr="000B65CE">
              <w:rPr>
                <w:rFonts w:ascii="Times New Roman" w:hAnsi="Times New Roman" w:cs="Times New Roman"/>
                <w:sz w:val="24"/>
                <w:szCs w:val="24"/>
              </w:rPr>
              <w:t>a. A-i, B-ii, C-iv                                      b. A-iii, B-ii, C-i</w:t>
            </w:r>
          </w:p>
          <w:p w14:paraId="48CD95A3" w14:textId="081AFE32" w:rsidR="00773766" w:rsidRPr="000B65CE" w:rsidRDefault="00C00009" w:rsidP="00C00009">
            <w:pPr>
              <w:rPr>
                <w:rFonts w:ascii="Times New Roman" w:hAnsi="Times New Roman" w:cs="Times New Roman"/>
                <w:sz w:val="24"/>
                <w:szCs w:val="24"/>
              </w:rPr>
            </w:pPr>
            <w:r w:rsidRPr="000B65CE">
              <w:rPr>
                <w:rFonts w:ascii="Times New Roman" w:hAnsi="Times New Roman" w:cs="Times New Roman"/>
                <w:sz w:val="24"/>
                <w:szCs w:val="24"/>
              </w:rPr>
              <w:t>c. A-iii, B-iv, C-ii                                     d. A-ii, B-iii, C-iv</w:t>
            </w:r>
          </w:p>
        </w:tc>
        <w:tc>
          <w:tcPr>
            <w:tcW w:w="417" w:type="pct"/>
          </w:tcPr>
          <w:p w14:paraId="11F27625" w14:textId="0DE5E6D9" w:rsidR="00773766" w:rsidRPr="000B65CE" w:rsidRDefault="00773766" w:rsidP="00773766">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705C0DE8" w14:textId="77777777" w:rsidTr="009535BB">
        <w:trPr>
          <w:trHeight w:val="1331"/>
        </w:trPr>
        <w:tc>
          <w:tcPr>
            <w:tcW w:w="402" w:type="pct"/>
          </w:tcPr>
          <w:p w14:paraId="60F18731" w14:textId="7CBB9117" w:rsidR="00773766" w:rsidRPr="000B65CE" w:rsidRDefault="00FC1529" w:rsidP="00773766">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3</w:t>
            </w:r>
          </w:p>
        </w:tc>
        <w:tc>
          <w:tcPr>
            <w:tcW w:w="4181" w:type="pct"/>
          </w:tcPr>
          <w:p w14:paraId="79602CB7" w14:textId="77777777" w:rsidR="00F65349"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t>Given below are different sub-stages of prophase I. Match them with their correct</w:t>
            </w:r>
          </w:p>
          <w:p w14:paraId="79A072DF" w14:textId="77777777" w:rsidR="00F65349"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t>feature.</w:t>
            </w:r>
          </w:p>
          <w:p w14:paraId="1B63C1BC" w14:textId="77777777" w:rsidR="00F65349"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t>Column I                                                             Column II</w:t>
            </w:r>
          </w:p>
          <w:p w14:paraId="5D0C125A" w14:textId="77777777" w:rsidR="00F65349"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t>1 Zygotene                                                  i Formation of bivalent</w:t>
            </w:r>
          </w:p>
          <w:p w14:paraId="3328E45B" w14:textId="77777777" w:rsidR="00F65349"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t>11 Pachytene                                          ii   Terminalization of chiasmata</w:t>
            </w:r>
          </w:p>
          <w:p w14:paraId="42CD52D9" w14:textId="77777777" w:rsidR="00F65349"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t>Diakinesis                                                 iii Dissolution of synaptonemal complex</w:t>
            </w:r>
          </w:p>
          <w:p w14:paraId="59F015DD" w14:textId="77777777" w:rsidR="00F65349"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t>IV Leptotene                                          iv Crossing over mediated by recombinase</w:t>
            </w:r>
          </w:p>
          <w:p w14:paraId="6A83A09D" w14:textId="77777777" w:rsidR="00F65349"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lastRenderedPageBreak/>
              <w:t>V Diplotene                                             v chromosomes start condensing</w:t>
            </w:r>
          </w:p>
          <w:p w14:paraId="56B5A55D" w14:textId="77777777" w:rsidR="00F65349"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t xml:space="preserve"> a. 1-v, II-i, III-iv, IV-iii, V-ii                                         b. 1-i, Il-iii, III-ii, IV-v, V-iv</w:t>
            </w:r>
          </w:p>
          <w:p w14:paraId="2CDC434F" w14:textId="31AE0380" w:rsidR="00773766" w:rsidRPr="000B65CE" w:rsidRDefault="00F65349" w:rsidP="00F65349">
            <w:pPr>
              <w:rPr>
                <w:rFonts w:ascii="Times New Roman" w:hAnsi="Times New Roman" w:cs="Times New Roman"/>
                <w:sz w:val="24"/>
                <w:szCs w:val="24"/>
              </w:rPr>
            </w:pPr>
            <w:r w:rsidRPr="000B65CE">
              <w:rPr>
                <w:rFonts w:ascii="Times New Roman" w:hAnsi="Times New Roman" w:cs="Times New Roman"/>
                <w:sz w:val="24"/>
                <w:szCs w:val="24"/>
              </w:rPr>
              <w:t>c. 1-1, 11-iv, III-ii, IV-v, V-iii                                       d. I-v, Il-iv, III-ii, IV-i, V-iii</w:t>
            </w:r>
          </w:p>
        </w:tc>
        <w:tc>
          <w:tcPr>
            <w:tcW w:w="417" w:type="pct"/>
          </w:tcPr>
          <w:p w14:paraId="190F05BE" w14:textId="3A501054" w:rsidR="00773766" w:rsidRPr="000B65CE" w:rsidRDefault="00100090" w:rsidP="00773766">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lastRenderedPageBreak/>
              <w:t>1</w:t>
            </w:r>
          </w:p>
        </w:tc>
      </w:tr>
      <w:tr w:rsidR="001A62B1" w:rsidRPr="000B65CE" w14:paraId="3385A9F9" w14:textId="77777777" w:rsidTr="00514EBE">
        <w:trPr>
          <w:trHeight w:val="1475"/>
        </w:trPr>
        <w:tc>
          <w:tcPr>
            <w:tcW w:w="402" w:type="pct"/>
          </w:tcPr>
          <w:p w14:paraId="684B6BE5" w14:textId="42BA2148" w:rsidR="00773766" w:rsidRPr="000B65CE" w:rsidRDefault="00FC1529" w:rsidP="00773766">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4</w:t>
            </w:r>
          </w:p>
        </w:tc>
        <w:tc>
          <w:tcPr>
            <w:tcW w:w="4181" w:type="pct"/>
          </w:tcPr>
          <w:p w14:paraId="0CC68224" w14:textId="77777777" w:rsidR="00514EBE" w:rsidRPr="00514EBE" w:rsidRDefault="00514EBE" w:rsidP="00514EBE">
            <w:pPr>
              <w:shd w:val="clear" w:color="auto" w:fill="FFFFFF"/>
              <w:spacing w:after="0" w:line="240" w:lineRule="auto"/>
              <w:rPr>
                <w:rFonts w:ascii="Times New Roman" w:eastAsia="Times New Roman" w:hAnsi="Times New Roman" w:cs="Times New Roman"/>
                <w:color w:val="424A4D"/>
                <w:sz w:val="24"/>
                <w:szCs w:val="24"/>
              </w:rPr>
            </w:pPr>
            <w:r w:rsidRPr="00514EBE">
              <w:rPr>
                <w:rFonts w:ascii="Times New Roman" w:eastAsia="Times New Roman" w:hAnsi="Times New Roman" w:cs="Times New Roman"/>
                <w:color w:val="424A4D"/>
                <w:sz w:val="24"/>
                <w:szCs w:val="24"/>
              </w:rPr>
              <w:t>The sodium-potassium pump across the neuronal membrane transports</w:t>
            </w:r>
          </w:p>
          <w:p w14:paraId="367B5819" w14:textId="77777777" w:rsidR="00514EBE" w:rsidRPr="00514EBE" w:rsidRDefault="00514EBE" w:rsidP="00514EBE">
            <w:pPr>
              <w:shd w:val="clear" w:color="auto" w:fill="FFFFFF"/>
              <w:spacing w:after="0" w:line="240" w:lineRule="auto"/>
              <w:rPr>
                <w:rFonts w:ascii="Times New Roman" w:eastAsia="Times New Roman" w:hAnsi="Times New Roman" w:cs="Times New Roman"/>
                <w:color w:val="424A4D"/>
                <w:sz w:val="24"/>
                <w:szCs w:val="24"/>
              </w:rPr>
            </w:pPr>
            <w:r w:rsidRPr="00514EBE">
              <w:rPr>
                <w:rFonts w:ascii="Times New Roman" w:eastAsia="Times New Roman" w:hAnsi="Times New Roman" w:cs="Times New Roman"/>
                <w:color w:val="424A4D"/>
                <w:sz w:val="24"/>
                <w:szCs w:val="24"/>
              </w:rPr>
              <w:t>(a)</w:t>
            </w:r>
            <w:r w:rsidRPr="00514EBE">
              <w:rPr>
                <w:rFonts w:ascii="Times New Roman" w:eastAsia="Times New Roman" w:hAnsi="Times New Roman" w:cs="Times New Roman"/>
                <w:color w:val="424A4D"/>
                <w:sz w:val="24"/>
                <w:szCs w:val="24"/>
              </w:rPr>
              <w:tab/>
              <w:t>3 Na</w:t>
            </w:r>
            <w:r w:rsidRPr="00514EBE">
              <w:rPr>
                <w:rFonts w:ascii="Times New Roman" w:eastAsia="Times New Roman" w:hAnsi="Times New Roman" w:cs="Times New Roman"/>
                <w:color w:val="424A4D"/>
                <w:sz w:val="24"/>
                <w:szCs w:val="24"/>
                <w:vertAlign w:val="superscript"/>
              </w:rPr>
              <w:t>+</w:t>
            </w:r>
            <w:r w:rsidRPr="00514EBE">
              <w:rPr>
                <w:rFonts w:ascii="Times New Roman" w:eastAsia="Times New Roman" w:hAnsi="Times New Roman" w:cs="Times New Roman"/>
                <w:color w:val="424A4D"/>
                <w:sz w:val="24"/>
                <w:szCs w:val="24"/>
              </w:rPr>
              <w:t> to the outside and 2K</w:t>
            </w:r>
            <w:r w:rsidRPr="00514EBE">
              <w:rPr>
                <w:rFonts w:ascii="Times New Roman" w:eastAsia="Times New Roman" w:hAnsi="Times New Roman" w:cs="Times New Roman"/>
                <w:color w:val="424A4D"/>
                <w:sz w:val="24"/>
                <w:szCs w:val="24"/>
                <w:vertAlign w:val="superscript"/>
              </w:rPr>
              <w:t>+</w:t>
            </w:r>
            <w:r w:rsidRPr="00514EBE">
              <w:rPr>
                <w:rFonts w:ascii="Times New Roman" w:eastAsia="Times New Roman" w:hAnsi="Times New Roman" w:cs="Times New Roman"/>
                <w:color w:val="424A4D"/>
                <w:sz w:val="24"/>
                <w:szCs w:val="24"/>
              </w:rPr>
              <w:t> into the cell</w:t>
            </w:r>
          </w:p>
          <w:p w14:paraId="34EF99B0" w14:textId="77777777" w:rsidR="00514EBE" w:rsidRPr="00514EBE" w:rsidRDefault="00514EBE" w:rsidP="00514EBE">
            <w:pPr>
              <w:shd w:val="clear" w:color="auto" w:fill="FFFFFF"/>
              <w:spacing w:after="0" w:line="240" w:lineRule="auto"/>
              <w:rPr>
                <w:rFonts w:ascii="Times New Roman" w:eastAsia="Times New Roman" w:hAnsi="Times New Roman" w:cs="Times New Roman"/>
                <w:color w:val="424A4D"/>
                <w:sz w:val="24"/>
                <w:szCs w:val="24"/>
              </w:rPr>
            </w:pPr>
            <w:r w:rsidRPr="00514EBE">
              <w:rPr>
                <w:rFonts w:ascii="Times New Roman" w:eastAsia="Times New Roman" w:hAnsi="Times New Roman" w:cs="Times New Roman"/>
                <w:color w:val="424A4D"/>
                <w:sz w:val="24"/>
                <w:szCs w:val="24"/>
              </w:rPr>
              <w:t>(b)</w:t>
            </w:r>
            <w:r w:rsidRPr="00514EBE">
              <w:rPr>
                <w:rFonts w:ascii="Times New Roman" w:eastAsia="Times New Roman" w:hAnsi="Times New Roman" w:cs="Times New Roman"/>
                <w:color w:val="424A4D"/>
                <w:sz w:val="24"/>
                <w:szCs w:val="24"/>
              </w:rPr>
              <w:tab/>
              <w:t>2 Na</w:t>
            </w:r>
            <w:r w:rsidRPr="00514EBE">
              <w:rPr>
                <w:rFonts w:ascii="Times New Roman" w:eastAsia="Times New Roman" w:hAnsi="Times New Roman" w:cs="Times New Roman"/>
                <w:color w:val="424A4D"/>
                <w:sz w:val="24"/>
                <w:szCs w:val="24"/>
                <w:vertAlign w:val="superscript"/>
              </w:rPr>
              <w:t>+</w:t>
            </w:r>
            <w:r w:rsidRPr="00514EBE">
              <w:rPr>
                <w:rFonts w:ascii="Times New Roman" w:eastAsia="Times New Roman" w:hAnsi="Times New Roman" w:cs="Times New Roman"/>
                <w:color w:val="424A4D"/>
                <w:sz w:val="24"/>
                <w:szCs w:val="24"/>
              </w:rPr>
              <w:t> to the outside and 3K</w:t>
            </w:r>
            <w:r w:rsidRPr="00514EBE">
              <w:rPr>
                <w:rFonts w:ascii="Times New Roman" w:eastAsia="Times New Roman" w:hAnsi="Times New Roman" w:cs="Times New Roman"/>
                <w:color w:val="424A4D"/>
                <w:sz w:val="24"/>
                <w:szCs w:val="24"/>
                <w:vertAlign w:val="superscript"/>
              </w:rPr>
              <w:t>+</w:t>
            </w:r>
            <w:r w:rsidRPr="00514EBE">
              <w:rPr>
                <w:rFonts w:ascii="Times New Roman" w:eastAsia="Times New Roman" w:hAnsi="Times New Roman" w:cs="Times New Roman"/>
                <w:color w:val="424A4D"/>
                <w:sz w:val="24"/>
                <w:szCs w:val="24"/>
              </w:rPr>
              <w:t> into the cell</w:t>
            </w:r>
          </w:p>
          <w:p w14:paraId="66E7D046" w14:textId="77777777" w:rsidR="00514EBE" w:rsidRPr="00514EBE" w:rsidRDefault="00514EBE" w:rsidP="00514EBE">
            <w:pPr>
              <w:shd w:val="clear" w:color="auto" w:fill="FFFFFF"/>
              <w:spacing w:after="0" w:line="240" w:lineRule="auto"/>
              <w:rPr>
                <w:rFonts w:ascii="Times New Roman" w:eastAsia="Times New Roman" w:hAnsi="Times New Roman" w:cs="Times New Roman"/>
                <w:color w:val="424A4D"/>
                <w:sz w:val="24"/>
                <w:szCs w:val="24"/>
              </w:rPr>
            </w:pPr>
            <w:r w:rsidRPr="00514EBE">
              <w:rPr>
                <w:rFonts w:ascii="Times New Roman" w:eastAsia="Times New Roman" w:hAnsi="Times New Roman" w:cs="Times New Roman"/>
                <w:color w:val="424A4D"/>
                <w:sz w:val="24"/>
                <w:szCs w:val="24"/>
              </w:rPr>
              <w:t>(c)</w:t>
            </w:r>
            <w:r w:rsidRPr="00514EBE">
              <w:rPr>
                <w:rFonts w:ascii="Times New Roman" w:eastAsia="Times New Roman" w:hAnsi="Times New Roman" w:cs="Times New Roman"/>
                <w:color w:val="424A4D"/>
                <w:sz w:val="24"/>
                <w:szCs w:val="24"/>
              </w:rPr>
              <w:tab/>
              <w:t>3 Na</w:t>
            </w:r>
            <w:r w:rsidRPr="00514EBE">
              <w:rPr>
                <w:rFonts w:ascii="Times New Roman" w:eastAsia="Times New Roman" w:hAnsi="Times New Roman" w:cs="Times New Roman"/>
                <w:color w:val="424A4D"/>
                <w:sz w:val="24"/>
                <w:szCs w:val="24"/>
                <w:vertAlign w:val="superscript"/>
              </w:rPr>
              <w:t>+</w:t>
            </w:r>
            <w:r w:rsidRPr="00514EBE">
              <w:rPr>
                <w:rFonts w:ascii="Times New Roman" w:eastAsia="Times New Roman" w:hAnsi="Times New Roman" w:cs="Times New Roman"/>
                <w:color w:val="424A4D"/>
                <w:sz w:val="24"/>
                <w:szCs w:val="24"/>
              </w:rPr>
              <w:t> into the cell and 2K</w:t>
            </w:r>
            <w:r w:rsidRPr="00514EBE">
              <w:rPr>
                <w:rFonts w:ascii="Times New Roman" w:eastAsia="Times New Roman" w:hAnsi="Times New Roman" w:cs="Times New Roman"/>
                <w:color w:val="424A4D"/>
                <w:sz w:val="24"/>
                <w:szCs w:val="24"/>
                <w:vertAlign w:val="superscript"/>
              </w:rPr>
              <w:t>+</w:t>
            </w:r>
            <w:r w:rsidRPr="00514EBE">
              <w:rPr>
                <w:rFonts w:ascii="Times New Roman" w:eastAsia="Times New Roman" w:hAnsi="Times New Roman" w:cs="Times New Roman"/>
                <w:color w:val="424A4D"/>
                <w:sz w:val="24"/>
                <w:szCs w:val="24"/>
              </w:rPr>
              <w:t> to the outside</w:t>
            </w:r>
          </w:p>
          <w:p w14:paraId="30773138" w14:textId="0840092E" w:rsidR="00773766" w:rsidRPr="000B65CE" w:rsidRDefault="00514EBE" w:rsidP="00514EBE">
            <w:pPr>
              <w:shd w:val="clear" w:color="auto" w:fill="FFFFFF"/>
              <w:spacing w:after="0" w:line="240" w:lineRule="auto"/>
              <w:rPr>
                <w:rFonts w:ascii="Times New Roman" w:eastAsia="Times New Roman" w:hAnsi="Times New Roman" w:cs="Times New Roman"/>
                <w:color w:val="424A4D"/>
                <w:sz w:val="24"/>
                <w:szCs w:val="24"/>
              </w:rPr>
            </w:pPr>
            <w:r w:rsidRPr="00514EBE">
              <w:rPr>
                <w:rFonts w:ascii="Times New Roman" w:eastAsia="Times New Roman" w:hAnsi="Times New Roman" w:cs="Times New Roman"/>
                <w:color w:val="424A4D"/>
                <w:sz w:val="24"/>
                <w:szCs w:val="24"/>
              </w:rPr>
              <w:t>(d)</w:t>
            </w:r>
            <w:r w:rsidRPr="00514EBE">
              <w:rPr>
                <w:rFonts w:ascii="Times New Roman" w:eastAsia="Times New Roman" w:hAnsi="Times New Roman" w:cs="Times New Roman"/>
                <w:color w:val="424A4D"/>
                <w:sz w:val="24"/>
                <w:szCs w:val="24"/>
              </w:rPr>
              <w:tab/>
              <w:t>2 Na</w:t>
            </w:r>
            <w:r w:rsidRPr="00514EBE">
              <w:rPr>
                <w:rFonts w:ascii="Times New Roman" w:eastAsia="Times New Roman" w:hAnsi="Times New Roman" w:cs="Times New Roman"/>
                <w:color w:val="424A4D"/>
                <w:sz w:val="24"/>
                <w:szCs w:val="24"/>
                <w:vertAlign w:val="superscript"/>
              </w:rPr>
              <w:t>+</w:t>
            </w:r>
            <w:r w:rsidRPr="00514EBE">
              <w:rPr>
                <w:rFonts w:ascii="Times New Roman" w:eastAsia="Times New Roman" w:hAnsi="Times New Roman" w:cs="Times New Roman"/>
                <w:color w:val="424A4D"/>
                <w:sz w:val="24"/>
                <w:szCs w:val="24"/>
              </w:rPr>
              <w:t> into the cell and 3K</w:t>
            </w:r>
            <w:r w:rsidRPr="00514EBE">
              <w:rPr>
                <w:rFonts w:ascii="Times New Roman" w:eastAsia="Times New Roman" w:hAnsi="Times New Roman" w:cs="Times New Roman"/>
                <w:color w:val="424A4D"/>
                <w:sz w:val="24"/>
                <w:szCs w:val="24"/>
                <w:vertAlign w:val="superscript"/>
              </w:rPr>
              <w:t>+</w:t>
            </w:r>
            <w:r w:rsidRPr="00514EBE">
              <w:rPr>
                <w:rFonts w:ascii="Times New Roman" w:eastAsia="Times New Roman" w:hAnsi="Times New Roman" w:cs="Times New Roman"/>
                <w:color w:val="424A4D"/>
                <w:sz w:val="24"/>
                <w:szCs w:val="24"/>
              </w:rPr>
              <w:t> to the outside</w:t>
            </w:r>
          </w:p>
        </w:tc>
        <w:tc>
          <w:tcPr>
            <w:tcW w:w="417" w:type="pct"/>
          </w:tcPr>
          <w:p w14:paraId="67A802F0" w14:textId="2C8F49B9" w:rsidR="00773766" w:rsidRPr="000B65CE" w:rsidRDefault="00100090" w:rsidP="00773766">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0495B73A" w14:textId="77777777" w:rsidTr="00D47209">
        <w:trPr>
          <w:trHeight w:val="980"/>
        </w:trPr>
        <w:tc>
          <w:tcPr>
            <w:tcW w:w="402" w:type="pct"/>
          </w:tcPr>
          <w:p w14:paraId="292613CF" w14:textId="799B9FCB" w:rsidR="00773766" w:rsidRPr="000B65CE" w:rsidRDefault="00FC1529" w:rsidP="00773766">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5</w:t>
            </w:r>
          </w:p>
        </w:tc>
        <w:tc>
          <w:tcPr>
            <w:tcW w:w="4181" w:type="pct"/>
          </w:tcPr>
          <w:p w14:paraId="16EB5A03" w14:textId="77777777" w:rsidR="00D47209" w:rsidRPr="00D47209" w:rsidRDefault="00D47209" w:rsidP="00D47209">
            <w:pPr>
              <w:shd w:val="clear" w:color="auto" w:fill="FFFFFF"/>
              <w:spacing w:after="0" w:line="240" w:lineRule="auto"/>
              <w:rPr>
                <w:rFonts w:ascii="Times New Roman" w:eastAsia="Times New Roman" w:hAnsi="Times New Roman" w:cs="Times New Roman"/>
                <w:color w:val="424A4D"/>
                <w:sz w:val="24"/>
                <w:szCs w:val="24"/>
              </w:rPr>
            </w:pPr>
            <w:r w:rsidRPr="00D47209">
              <w:rPr>
                <w:rFonts w:ascii="Times New Roman" w:eastAsia="Times New Roman" w:hAnsi="Times New Roman" w:cs="Times New Roman"/>
                <w:color w:val="424A4D"/>
                <w:sz w:val="24"/>
                <w:szCs w:val="24"/>
              </w:rPr>
              <w:t>Cloaca is a median chamber that is used to pass</w:t>
            </w:r>
          </w:p>
          <w:p w14:paraId="5DE8EF58" w14:textId="77777777" w:rsidR="00D47209" w:rsidRPr="00D47209" w:rsidRDefault="00D47209" w:rsidP="00D47209">
            <w:pPr>
              <w:shd w:val="clear" w:color="auto" w:fill="FFFFFF"/>
              <w:spacing w:after="0" w:line="240" w:lineRule="auto"/>
              <w:rPr>
                <w:rFonts w:ascii="Times New Roman" w:eastAsia="Times New Roman" w:hAnsi="Times New Roman" w:cs="Times New Roman"/>
                <w:color w:val="424A4D"/>
                <w:sz w:val="24"/>
                <w:szCs w:val="24"/>
              </w:rPr>
            </w:pPr>
            <w:r w:rsidRPr="00D47209">
              <w:rPr>
                <w:rFonts w:ascii="Times New Roman" w:eastAsia="Times New Roman" w:hAnsi="Times New Roman" w:cs="Times New Roman"/>
                <w:color w:val="424A4D"/>
                <w:sz w:val="24"/>
                <w:szCs w:val="24"/>
              </w:rPr>
              <w:t>(a)</w:t>
            </w:r>
            <w:r w:rsidRPr="00D47209">
              <w:rPr>
                <w:rFonts w:ascii="Times New Roman" w:eastAsia="Times New Roman" w:hAnsi="Times New Roman" w:cs="Times New Roman"/>
                <w:color w:val="424A4D"/>
                <w:sz w:val="24"/>
                <w:szCs w:val="24"/>
              </w:rPr>
              <w:tab/>
              <w:t>urine</w:t>
            </w:r>
            <w:r w:rsidRPr="00D47209">
              <w:rPr>
                <w:rFonts w:ascii="Times New Roman" w:eastAsia="Times New Roman" w:hAnsi="Times New Roman" w:cs="Times New Roman"/>
                <w:color w:val="424A4D"/>
                <w:sz w:val="24"/>
                <w:szCs w:val="24"/>
              </w:rPr>
              <w:tab/>
              <w:t>(b)</w:t>
            </w:r>
            <w:r w:rsidRPr="00D47209">
              <w:rPr>
                <w:rFonts w:ascii="Times New Roman" w:eastAsia="Times New Roman" w:hAnsi="Times New Roman" w:cs="Times New Roman"/>
                <w:color w:val="424A4D"/>
                <w:sz w:val="24"/>
                <w:szCs w:val="24"/>
              </w:rPr>
              <w:tab/>
              <w:t>faecal matter</w:t>
            </w:r>
          </w:p>
          <w:p w14:paraId="34D2BED9" w14:textId="031C4390" w:rsidR="00773766" w:rsidRPr="000B65CE" w:rsidRDefault="00D47209" w:rsidP="00D47209">
            <w:pPr>
              <w:shd w:val="clear" w:color="auto" w:fill="FFFFFF"/>
              <w:spacing w:after="0" w:line="240" w:lineRule="auto"/>
              <w:rPr>
                <w:rFonts w:ascii="Times New Roman" w:eastAsia="Times New Roman" w:hAnsi="Times New Roman" w:cs="Times New Roman"/>
                <w:color w:val="424A4D"/>
                <w:sz w:val="24"/>
                <w:szCs w:val="24"/>
              </w:rPr>
            </w:pPr>
            <w:r w:rsidRPr="00D47209">
              <w:rPr>
                <w:rFonts w:ascii="Times New Roman" w:eastAsia="Times New Roman" w:hAnsi="Times New Roman" w:cs="Times New Roman"/>
                <w:color w:val="424A4D"/>
                <w:sz w:val="24"/>
                <w:szCs w:val="24"/>
              </w:rPr>
              <w:t>(c)</w:t>
            </w:r>
            <w:r w:rsidRPr="00D47209">
              <w:rPr>
                <w:rFonts w:ascii="Times New Roman" w:eastAsia="Times New Roman" w:hAnsi="Times New Roman" w:cs="Times New Roman"/>
                <w:color w:val="424A4D"/>
                <w:sz w:val="24"/>
                <w:szCs w:val="24"/>
              </w:rPr>
              <w:tab/>
              <w:t>sperms</w:t>
            </w:r>
            <w:r w:rsidRPr="00D47209">
              <w:rPr>
                <w:rFonts w:ascii="Times New Roman" w:eastAsia="Times New Roman" w:hAnsi="Times New Roman" w:cs="Times New Roman"/>
                <w:color w:val="424A4D"/>
                <w:sz w:val="24"/>
                <w:szCs w:val="24"/>
              </w:rPr>
              <w:tab/>
              <w:t>(d)</w:t>
            </w:r>
            <w:r w:rsidRPr="00D47209">
              <w:rPr>
                <w:rFonts w:ascii="Times New Roman" w:eastAsia="Times New Roman" w:hAnsi="Times New Roman" w:cs="Times New Roman"/>
                <w:color w:val="424A4D"/>
                <w:sz w:val="24"/>
                <w:szCs w:val="24"/>
              </w:rPr>
              <w:tab/>
              <w:t>all of these</w:t>
            </w:r>
          </w:p>
        </w:tc>
        <w:tc>
          <w:tcPr>
            <w:tcW w:w="417" w:type="pct"/>
          </w:tcPr>
          <w:p w14:paraId="13F04BB9" w14:textId="100C1008" w:rsidR="00773766" w:rsidRPr="000B65CE" w:rsidRDefault="00100090" w:rsidP="00773766">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76C12149" w14:textId="77777777" w:rsidTr="009A41F9">
        <w:trPr>
          <w:trHeight w:val="1256"/>
        </w:trPr>
        <w:tc>
          <w:tcPr>
            <w:tcW w:w="402" w:type="pct"/>
          </w:tcPr>
          <w:p w14:paraId="48BD5044" w14:textId="624E2A60" w:rsidR="00773766" w:rsidRPr="000B65CE" w:rsidRDefault="00FC1529" w:rsidP="00773766">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6</w:t>
            </w:r>
          </w:p>
        </w:tc>
        <w:tc>
          <w:tcPr>
            <w:tcW w:w="4181" w:type="pct"/>
          </w:tcPr>
          <w:p w14:paraId="3DB265CB" w14:textId="77777777" w:rsidR="00310C44" w:rsidRPr="000B65CE" w:rsidRDefault="00310C44" w:rsidP="00310C44">
            <w:pPr>
              <w:pStyle w:val="NormalWeb"/>
              <w:shd w:val="clear" w:color="auto" w:fill="FFFFFF"/>
              <w:spacing w:before="0" w:beforeAutospacing="0" w:after="150" w:afterAutospacing="0"/>
              <w:rPr>
                <w:color w:val="424A4D"/>
              </w:rPr>
            </w:pPr>
            <w:r w:rsidRPr="000B65CE">
              <w:rPr>
                <w:color w:val="424A4D"/>
              </w:rPr>
              <w:t>Systema Naturae was published by</w:t>
            </w:r>
          </w:p>
          <w:p w14:paraId="7FF802CB" w14:textId="77777777" w:rsidR="00310C44" w:rsidRPr="000B65CE" w:rsidRDefault="00310C44" w:rsidP="00310C44">
            <w:pPr>
              <w:pStyle w:val="NormalWeb"/>
              <w:shd w:val="clear" w:color="auto" w:fill="FFFFFF"/>
              <w:spacing w:before="0" w:beforeAutospacing="0" w:after="150" w:afterAutospacing="0"/>
              <w:rPr>
                <w:color w:val="424A4D"/>
              </w:rPr>
            </w:pPr>
            <w:r w:rsidRPr="000B65CE">
              <w:rPr>
                <w:color w:val="424A4D"/>
              </w:rPr>
              <w:t>(a)</w:t>
            </w:r>
            <w:r w:rsidRPr="000B65CE">
              <w:rPr>
                <w:color w:val="424A4D"/>
              </w:rPr>
              <w:tab/>
              <w:t>Charles Darwin</w:t>
            </w:r>
            <w:r w:rsidRPr="000B65CE">
              <w:rPr>
                <w:color w:val="424A4D"/>
              </w:rPr>
              <w:tab/>
              <w:t>(b)</w:t>
            </w:r>
            <w:r w:rsidRPr="000B65CE">
              <w:rPr>
                <w:color w:val="424A4D"/>
              </w:rPr>
              <w:tab/>
              <w:t>Hutchinson</w:t>
            </w:r>
          </w:p>
          <w:p w14:paraId="21BD1380" w14:textId="5A82C419" w:rsidR="00773766" w:rsidRPr="000B65CE" w:rsidRDefault="00310C44" w:rsidP="00310C44">
            <w:pPr>
              <w:pStyle w:val="NormalWeb"/>
              <w:shd w:val="clear" w:color="auto" w:fill="FFFFFF"/>
              <w:spacing w:before="0" w:beforeAutospacing="0" w:after="150" w:afterAutospacing="0"/>
              <w:rPr>
                <w:color w:val="424A4D"/>
              </w:rPr>
            </w:pPr>
            <w:r w:rsidRPr="000B65CE">
              <w:rPr>
                <w:color w:val="424A4D"/>
              </w:rPr>
              <w:t>(c)</w:t>
            </w:r>
            <w:r w:rsidRPr="000B65CE">
              <w:rPr>
                <w:color w:val="424A4D"/>
              </w:rPr>
              <w:tab/>
              <w:t>Carolus Linnaeus</w:t>
            </w:r>
            <w:r w:rsidRPr="000B65CE">
              <w:rPr>
                <w:color w:val="424A4D"/>
              </w:rPr>
              <w:tab/>
              <w:t>(d)</w:t>
            </w:r>
            <w:r w:rsidRPr="000B65CE">
              <w:rPr>
                <w:color w:val="424A4D"/>
              </w:rPr>
              <w:tab/>
              <w:t>Theophrastus</w:t>
            </w:r>
          </w:p>
        </w:tc>
        <w:tc>
          <w:tcPr>
            <w:tcW w:w="417" w:type="pct"/>
          </w:tcPr>
          <w:p w14:paraId="7138B270" w14:textId="77777777" w:rsidR="00773766" w:rsidRPr="000B65CE" w:rsidRDefault="00773766" w:rsidP="00773766">
            <w:pPr>
              <w:spacing w:after="0" w:line="240" w:lineRule="auto"/>
              <w:rPr>
                <w:rFonts w:ascii="Times New Roman" w:hAnsi="Times New Roman" w:cs="Times New Roman"/>
                <w:b/>
                <w:bCs/>
                <w:sz w:val="24"/>
                <w:szCs w:val="24"/>
              </w:rPr>
            </w:pPr>
          </w:p>
          <w:p w14:paraId="6DA1E452" w14:textId="39CFC3DF" w:rsidR="00773766" w:rsidRPr="000B65CE" w:rsidRDefault="00100090" w:rsidP="00773766">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56ECB089" w14:textId="77777777" w:rsidTr="00545309">
        <w:trPr>
          <w:trHeight w:val="1106"/>
        </w:trPr>
        <w:tc>
          <w:tcPr>
            <w:tcW w:w="402" w:type="pct"/>
          </w:tcPr>
          <w:p w14:paraId="303DB502" w14:textId="6BBC99FC" w:rsidR="00773766" w:rsidRPr="000B65CE" w:rsidRDefault="00FC1529" w:rsidP="00773766">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7</w:t>
            </w:r>
          </w:p>
        </w:tc>
        <w:tc>
          <w:tcPr>
            <w:tcW w:w="4181" w:type="pct"/>
          </w:tcPr>
          <w:p w14:paraId="6C08D3C4" w14:textId="77777777" w:rsidR="00D25C2D" w:rsidRPr="00D25C2D" w:rsidRDefault="00D25C2D" w:rsidP="00D25C2D">
            <w:pPr>
              <w:shd w:val="clear" w:color="auto" w:fill="FFFFFF"/>
              <w:spacing w:after="150" w:line="240" w:lineRule="auto"/>
              <w:rPr>
                <w:rFonts w:ascii="Times New Roman" w:eastAsia="Times New Roman" w:hAnsi="Times New Roman" w:cs="Times New Roman"/>
                <w:color w:val="424A4D"/>
                <w:sz w:val="24"/>
                <w:szCs w:val="24"/>
              </w:rPr>
            </w:pPr>
            <w:r w:rsidRPr="00D25C2D">
              <w:rPr>
                <w:rFonts w:ascii="Times New Roman" w:eastAsia="Times New Roman" w:hAnsi="Times New Roman" w:cs="Times New Roman"/>
                <w:color w:val="424A4D"/>
                <w:sz w:val="24"/>
                <w:szCs w:val="24"/>
              </w:rPr>
              <w:t>Taxonomic hierarchy refers to</w:t>
            </w:r>
          </w:p>
          <w:p w14:paraId="29B0F76C" w14:textId="656C77FD" w:rsidR="00D25C2D" w:rsidRPr="00D25C2D" w:rsidRDefault="00D25C2D" w:rsidP="00D25C2D">
            <w:pPr>
              <w:shd w:val="clear" w:color="auto" w:fill="FFFFFF"/>
              <w:spacing w:after="0" w:line="240" w:lineRule="auto"/>
              <w:rPr>
                <w:rFonts w:ascii="Times New Roman" w:eastAsia="Times New Roman" w:hAnsi="Times New Roman" w:cs="Times New Roman"/>
                <w:color w:val="424A4D"/>
                <w:sz w:val="24"/>
                <w:szCs w:val="24"/>
              </w:rPr>
            </w:pPr>
            <w:r w:rsidRPr="00D25C2D">
              <w:rPr>
                <w:rFonts w:ascii="Times New Roman" w:eastAsia="Times New Roman" w:hAnsi="Times New Roman" w:cs="Times New Roman"/>
                <w:color w:val="424A4D"/>
                <w:sz w:val="24"/>
                <w:szCs w:val="24"/>
              </w:rPr>
              <w:t>(a)</w:t>
            </w:r>
            <w:r w:rsidRPr="000B65CE">
              <w:rPr>
                <w:rFonts w:ascii="Times New Roman" w:eastAsia="Times New Roman" w:hAnsi="Times New Roman" w:cs="Times New Roman"/>
                <w:color w:val="424A4D"/>
                <w:sz w:val="24"/>
                <w:szCs w:val="24"/>
              </w:rPr>
              <w:t xml:space="preserve"> </w:t>
            </w:r>
            <w:r w:rsidRPr="00D25C2D">
              <w:rPr>
                <w:rFonts w:ascii="Times New Roman" w:eastAsia="Times New Roman" w:hAnsi="Times New Roman" w:cs="Times New Roman"/>
                <w:color w:val="424A4D"/>
                <w:sz w:val="24"/>
                <w:szCs w:val="24"/>
              </w:rPr>
              <w:t>a group of senior taxonomists, who decide the nomenclature of organisms.</w:t>
            </w:r>
          </w:p>
          <w:p w14:paraId="0510AF66" w14:textId="0876508D" w:rsidR="00D25C2D" w:rsidRPr="00D25C2D" w:rsidRDefault="00D25C2D" w:rsidP="00D25C2D">
            <w:pPr>
              <w:shd w:val="clear" w:color="auto" w:fill="FFFFFF"/>
              <w:spacing w:after="0" w:line="240" w:lineRule="auto"/>
              <w:rPr>
                <w:rFonts w:ascii="Times New Roman" w:eastAsia="Times New Roman" w:hAnsi="Times New Roman" w:cs="Times New Roman"/>
                <w:color w:val="424A4D"/>
                <w:sz w:val="24"/>
                <w:szCs w:val="24"/>
              </w:rPr>
            </w:pPr>
            <w:r w:rsidRPr="00D25C2D">
              <w:rPr>
                <w:rFonts w:ascii="Times New Roman" w:eastAsia="Times New Roman" w:hAnsi="Times New Roman" w:cs="Times New Roman"/>
                <w:color w:val="424A4D"/>
                <w:sz w:val="24"/>
                <w:szCs w:val="24"/>
              </w:rPr>
              <w:t>(b)</w:t>
            </w:r>
            <w:r w:rsidRPr="000B65CE">
              <w:rPr>
                <w:rFonts w:ascii="Times New Roman" w:eastAsia="Times New Roman" w:hAnsi="Times New Roman" w:cs="Times New Roman"/>
                <w:color w:val="424A4D"/>
                <w:sz w:val="24"/>
                <w:szCs w:val="24"/>
              </w:rPr>
              <w:t xml:space="preserve"> </w:t>
            </w:r>
            <w:r w:rsidRPr="00D25C2D">
              <w:rPr>
                <w:rFonts w:ascii="Times New Roman" w:eastAsia="Times New Roman" w:hAnsi="Times New Roman" w:cs="Times New Roman"/>
                <w:color w:val="424A4D"/>
                <w:sz w:val="24"/>
                <w:szCs w:val="24"/>
              </w:rPr>
              <w:t>a step-wise arrangement of all the taxonomic categories of plants and animals.</w:t>
            </w:r>
          </w:p>
          <w:p w14:paraId="6C258244" w14:textId="2837EBB6" w:rsidR="00D25C2D" w:rsidRPr="00D25C2D" w:rsidRDefault="00D25C2D" w:rsidP="00D25C2D">
            <w:pPr>
              <w:shd w:val="clear" w:color="auto" w:fill="FFFFFF"/>
              <w:spacing w:after="0" w:line="240" w:lineRule="auto"/>
              <w:rPr>
                <w:rFonts w:ascii="Times New Roman" w:eastAsia="Times New Roman" w:hAnsi="Times New Roman" w:cs="Times New Roman"/>
                <w:color w:val="424A4D"/>
                <w:sz w:val="24"/>
                <w:szCs w:val="24"/>
              </w:rPr>
            </w:pPr>
            <w:r w:rsidRPr="00D25C2D">
              <w:rPr>
                <w:rFonts w:ascii="Times New Roman" w:eastAsia="Times New Roman" w:hAnsi="Times New Roman" w:cs="Times New Roman"/>
                <w:color w:val="424A4D"/>
                <w:sz w:val="24"/>
                <w:szCs w:val="24"/>
              </w:rPr>
              <w:t>(c)</w:t>
            </w:r>
            <w:r w:rsidRPr="000B65CE">
              <w:rPr>
                <w:rFonts w:ascii="Times New Roman" w:eastAsia="Times New Roman" w:hAnsi="Times New Roman" w:cs="Times New Roman"/>
                <w:color w:val="424A4D"/>
                <w:sz w:val="24"/>
                <w:szCs w:val="24"/>
              </w:rPr>
              <w:t xml:space="preserve"> </w:t>
            </w:r>
            <w:r w:rsidRPr="00D25C2D">
              <w:rPr>
                <w:rFonts w:ascii="Times New Roman" w:eastAsia="Times New Roman" w:hAnsi="Times New Roman" w:cs="Times New Roman"/>
                <w:color w:val="424A4D"/>
                <w:sz w:val="24"/>
                <w:szCs w:val="24"/>
              </w:rPr>
              <w:t>a list of botanists or zoologists, who have worked on the taxonomy of a species or a group.</w:t>
            </w:r>
          </w:p>
          <w:p w14:paraId="76035CF7" w14:textId="1D807D4B" w:rsidR="00D25C2D" w:rsidRPr="00D25C2D" w:rsidRDefault="00D25C2D" w:rsidP="00D25C2D">
            <w:pPr>
              <w:shd w:val="clear" w:color="auto" w:fill="FFFFFF"/>
              <w:spacing w:after="0" w:line="240" w:lineRule="auto"/>
              <w:rPr>
                <w:rFonts w:ascii="Times New Roman" w:eastAsia="Times New Roman" w:hAnsi="Times New Roman" w:cs="Times New Roman"/>
                <w:color w:val="424A4D"/>
                <w:sz w:val="24"/>
                <w:szCs w:val="24"/>
              </w:rPr>
            </w:pPr>
            <w:r w:rsidRPr="00D25C2D">
              <w:rPr>
                <w:rFonts w:ascii="Times New Roman" w:eastAsia="Times New Roman" w:hAnsi="Times New Roman" w:cs="Times New Roman"/>
                <w:color w:val="424A4D"/>
                <w:sz w:val="24"/>
                <w:szCs w:val="24"/>
              </w:rPr>
              <w:t>(d)</w:t>
            </w:r>
            <w:r w:rsidRPr="000B65CE">
              <w:rPr>
                <w:rFonts w:ascii="Times New Roman" w:eastAsia="Times New Roman" w:hAnsi="Times New Roman" w:cs="Times New Roman"/>
                <w:color w:val="424A4D"/>
                <w:sz w:val="24"/>
                <w:szCs w:val="24"/>
              </w:rPr>
              <w:t xml:space="preserve"> </w:t>
            </w:r>
            <w:r w:rsidRPr="00D25C2D">
              <w:rPr>
                <w:rFonts w:ascii="Times New Roman" w:eastAsia="Times New Roman" w:hAnsi="Times New Roman" w:cs="Times New Roman"/>
                <w:color w:val="424A4D"/>
                <w:sz w:val="24"/>
                <w:szCs w:val="24"/>
              </w:rPr>
              <w:t>collection of seeds or pollen grains of rare and threatened species of a group or an area.</w:t>
            </w:r>
          </w:p>
          <w:p w14:paraId="4A55E910" w14:textId="50E09DB3" w:rsidR="00773766" w:rsidRPr="000B65CE" w:rsidRDefault="00773766" w:rsidP="000449B4">
            <w:pPr>
              <w:pStyle w:val="NormalWeb"/>
              <w:shd w:val="clear" w:color="auto" w:fill="FFFFFF"/>
              <w:spacing w:before="0" w:beforeAutospacing="0" w:after="0" w:afterAutospacing="0" w:line="276" w:lineRule="auto"/>
            </w:pPr>
          </w:p>
        </w:tc>
        <w:tc>
          <w:tcPr>
            <w:tcW w:w="417" w:type="pct"/>
          </w:tcPr>
          <w:p w14:paraId="5CDAF4C2" w14:textId="729A07FE" w:rsidR="00773766" w:rsidRPr="000B65CE" w:rsidRDefault="00100090" w:rsidP="00773766">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31B577FC" w14:textId="77777777" w:rsidTr="009A41F9">
        <w:trPr>
          <w:trHeight w:val="1256"/>
        </w:trPr>
        <w:tc>
          <w:tcPr>
            <w:tcW w:w="402" w:type="pct"/>
          </w:tcPr>
          <w:p w14:paraId="3250787F" w14:textId="3D6C5514" w:rsidR="00773766" w:rsidRPr="000B65CE" w:rsidRDefault="00FC1529" w:rsidP="00773766">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8</w:t>
            </w:r>
          </w:p>
        </w:tc>
        <w:tc>
          <w:tcPr>
            <w:tcW w:w="4181" w:type="pct"/>
          </w:tcPr>
          <w:p w14:paraId="29BE1A58" w14:textId="77777777" w:rsidR="00374CC3" w:rsidRPr="00374CC3" w:rsidRDefault="00374CC3" w:rsidP="00374CC3">
            <w:pPr>
              <w:shd w:val="clear" w:color="auto" w:fill="FFFFFF"/>
              <w:spacing w:after="150" w:line="240" w:lineRule="auto"/>
              <w:rPr>
                <w:rFonts w:ascii="Times New Roman" w:eastAsia="Times New Roman" w:hAnsi="Times New Roman" w:cs="Times New Roman"/>
                <w:color w:val="424A4D"/>
                <w:sz w:val="24"/>
                <w:szCs w:val="24"/>
              </w:rPr>
            </w:pPr>
            <w:r w:rsidRPr="00374CC3">
              <w:rPr>
                <w:rFonts w:ascii="Times New Roman" w:eastAsia="Times New Roman" w:hAnsi="Times New Roman" w:cs="Times New Roman"/>
                <w:color w:val="424A4D"/>
                <w:sz w:val="24"/>
                <w:szCs w:val="24"/>
              </w:rPr>
              <w:t>The excretory organs of Platyhelminths, are</w:t>
            </w:r>
          </w:p>
          <w:p w14:paraId="54ED3712" w14:textId="30E5D298" w:rsidR="00374CC3" w:rsidRPr="00374CC3" w:rsidRDefault="00374CC3" w:rsidP="00374CC3">
            <w:pPr>
              <w:shd w:val="clear" w:color="auto" w:fill="FFFFFF"/>
              <w:spacing w:after="0" w:line="240" w:lineRule="auto"/>
              <w:rPr>
                <w:rFonts w:ascii="Times New Roman" w:eastAsia="Times New Roman" w:hAnsi="Times New Roman" w:cs="Times New Roman"/>
                <w:color w:val="424A4D"/>
                <w:sz w:val="24"/>
                <w:szCs w:val="24"/>
              </w:rPr>
            </w:pPr>
            <w:r w:rsidRPr="00374CC3">
              <w:rPr>
                <w:rFonts w:ascii="Times New Roman" w:eastAsia="Times New Roman" w:hAnsi="Times New Roman" w:cs="Times New Roman"/>
                <w:color w:val="424A4D"/>
                <w:sz w:val="24"/>
                <w:szCs w:val="24"/>
              </w:rPr>
              <w:t>(a) nephridia.</w:t>
            </w:r>
            <w:r w:rsidRPr="000B65CE">
              <w:rPr>
                <w:rFonts w:ascii="Times New Roman" w:eastAsia="Times New Roman" w:hAnsi="Times New Roman" w:cs="Times New Roman"/>
                <w:color w:val="424A4D"/>
                <w:sz w:val="24"/>
                <w:szCs w:val="24"/>
              </w:rPr>
              <w:t xml:space="preserve">       </w:t>
            </w:r>
            <w:r w:rsidRPr="00374CC3">
              <w:rPr>
                <w:rFonts w:ascii="Times New Roman" w:eastAsia="Times New Roman" w:hAnsi="Times New Roman" w:cs="Times New Roman"/>
                <w:color w:val="424A4D"/>
                <w:sz w:val="24"/>
                <w:szCs w:val="24"/>
              </w:rPr>
              <w:t>(b) flame cells.</w:t>
            </w:r>
          </w:p>
          <w:p w14:paraId="18FC938C" w14:textId="3253307A" w:rsidR="00374CC3" w:rsidRPr="00374CC3" w:rsidRDefault="00374CC3" w:rsidP="00374CC3">
            <w:pPr>
              <w:shd w:val="clear" w:color="auto" w:fill="FFFFFF"/>
              <w:spacing w:after="0" w:line="240" w:lineRule="auto"/>
              <w:rPr>
                <w:rFonts w:ascii="Times New Roman" w:eastAsia="Times New Roman" w:hAnsi="Times New Roman" w:cs="Times New Roman"/>
                <w:color w:val="424A4D"/>
                <w:sz w:val="24"/>
                <w:szCs w:val="24"/>
              </w:rPr>
            </w:pPr>
            <w:r w:rsidRPr="00374CC3">
              <w:rPr>
                <w:rFonts w:ascii="Times New Roman" w:eastAsia="Times New Roman" w:hAnsi="Times New Roman" w:cs="Times New Roman"/>
                <w:color w:val="424A4D"/>
                <w:sz w:val="24"/>
                <w:szCs w:val="24"/>
              </w:rPr>
              <w:t>(c) nephrons.</w:t>
            </w:r>
            <w:r w:rsidRPr="000B65CE">
              <w:rPr>
                <w:rFonts w:ascii="Times New Roman" w:eastAsia="Times New Roman" w:hAnsi="Times New Roman" w:cs="Times New Roman"/>
                <w:color w:val="424A4D"/>
                <w:sz w:val="24"/>
                <w:szCs w:val="24"/>
              </w:rPr>
              <w:t xml:space="preserve">       </w:t>
            </w:r>
            <w:r w:rsidRPr="00374CC3">
              <w:rPr>
                <w:rFonts w:ascii="Times New Roman" w:eastAsia="Times New Roman" w:hAnsi="Times New Roman" w:cs="Times New Roman"/>
                <w:color w:val="424A4D"/>
                <w:sz w:val="24"/>
                <w:szCs w:val="24"/>
              </w:rPr>
              <w:t>(d) kidneys.</w:t>
            </w:r>
          </w:p>
          <w:p w14:paraId="542B6DC3" w14:textId="71AD2B63" w:rsidR="00773766" w:rsidRPr="000B65CE" w:rsidRDefault="00773766" w:rsidP="00545309">
            <w:pPr>
              <w:spacing w:after="0"/>
              <w:rPr>
                <w:rFonts w:ascii="Times New Roman" w:hAnsi="Times New Roman" w:cs="Times New Roman"/>
                <w:sz w:val="24"/>
                <w:szCs w:val="24"/>
              </w:rPr>
            </w:pPr>
          </w:p>
        </w:tc>
        <w:tc>
          <w:tcPr>
            <w:tcW w:w="417" w:type="pct"/>
          </w:tcPr>
          <w:p w14:paraId="211EB293" w14:textId="1A318E24" w:rsidR="00773766" w:rsidRPr="000B65CE" w:rsidRDefault="00100090" w:rsidP="00773766">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029FD5E9" w14:textId="77777777" w:rsidTr="002C4C15">
        <w:trPr>
          <w:trHeight w:val="935"/>
        </w:trPr>
        <w:tc>
          <w:tcPr>
            <w:tcW w:w="402" w:type="pct"/>
          </w:tcPr>
          <w:p w14:paraId="6FD8B87B" w14:textId="0008B5EA" w:rsidR="00E61427" w:rsidRPr="000B65CE" w:rsidRDefault="00FC1529" w:rsidP="00E61427">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9</w:t>
            </w:r>
          </w:p>
        </w:tc>
        <w:tc>
          <w:tcPr>
            <w:tcW w:w="4181" w:type="pct"/>
          </w:tcPr>
          <w:p w14:paraId="1094F31C" w14:textId="77777777" w:rsidR="002C4C15" w:rsidRPr="002C4C15" w:rsidRDefault="002C4C15" w:rsidP="002C4C15">
            <w:pPr>
              <w:shd w:val="clear" w:color="auto" w:fill="FFFFFF"/>
              <w:spacing w:after="0" w:line="240" w:lineRule="auto"/>
              <w:rPr>
                <w:rFonts w:ascii="Times New Roman" w:eastAsia="Times New Roman" w:hAnsi="Times New Roman" w:cs="Times New Roman"/>
                <w:color w:val="424A4D"/>
                <w:sz w:val="24"/>
                <w:szCs w:val="24"/>
              </w:rPr>
            </w:pPr>
            <w:r w:rsidRPr="002C4C15">
              <w:rPr>
                <w:rFonts w:ascii="Times New Roman" w:eastAsia="Times New Roman" w:hAnsi="Times New Roman" w:cs="Times New Roman"/>
                <w:color w:val="424A4D"/>
                <w:sz w:val="24"/>
                <w:szCs w:val="24"/>
              </w:rPr>
              <w:t>Bulliform cells are characteristically found in</w:t>
            </w:r>
          </w:p>
          <w:p w14:paraId="3D3F266E" w14:textId="77777777" w:rsidR="002C4C15" w:rsidRPr="002C4C15" w:rsidRDefault="002C4C15" w:rsidP="002C4C15">
            <w:pPr>
              <w:shd w:val="clear" w:color="auto" w:fill="FFFFFF"/>
              <w:spacing w:after="0" w:line="240" w:lineRule="auto"/>
              <w:rPr>
                <w:rFonts w:ascii="Times New Roman" w:eastAsia="Times New Roman" w:hAnsi="Times New Roman" w:cs="Times New Roman"/>
                <w:color w:val="424A4D"/>
                <w:sz w:val="24"/>
                <w:szCs w:val="24"/>
              </w:rPr>
            </w:pPr>
            <w:r w:rsidRPr="002C4C15">
              <w:rPr>
                <w:rFonts w:ascii="Times New Roman" w:eastAsia="Times New Roman" w:hAnsi="Times New Roman" w:cs="Times New Roman"/>
                <w:color w:val="424A4D"/>
                <w:sz w:val="24"/>
                <w:szCs w:val="24"/>
              </w:rPr>
              <w:t>(a)</w:t>
            </w:r>
            <w:r w:rsidRPr="002C4C15">
              <w:rPr>
                <w:rFonts w:ascii="Times New Roman" w:eastAsia="Times New Roman" w:hAnsi="Times New Roman" w:cs="Times New Roman"/>
                <w:color w:val="424A4D"/>
                <w:sz w:val="24"/>
                <w:szCs w:val="24"/>
              </w:rPr>
              <w:tab/>
              <w:t>dicot leaves</w:t>
            </w:r>
            <w:r w:rsidRPr="002C4C15">
              <w:rPr>
                <w:rFonts w:ascii="Times New Roman" w:eastAsia="Times New Roman" w:hAnsi="Times New Roman" w:cs="Times New Roman"/>
                <w:color w:val="424A4D"/>
                <w:sz w:val="24"/>
                <w:szCs w:val="24"/>
              </w:rPr>
              <w:tab/>
              <w:t>(b)</w:t>
            </w:r>
            <w:r w:rsidRPr="002C4C15">
              <w:rPr>
                <w:rFonts w:ascii="Times New Roman" w:eastAsia="Times New Roman" w:hAnsi="Times New Roman" w:cs="Times New Roman"/>
                <w:color w:val="424A4D"/>
                <w:sz w:val="24"/>
                <w:szCs w:val="24"/>
              </w:rPr>
              <w:tab/>
              <w:t>grass blades</w:t>
            </w:r>
          </w:p>
          <w:p w14:paraId="682A3A98" w14:textId="09A29CD4" w:rsidR="00E61427" w:rsidRPr="000B65CE" w:rsidRDefault="002C4C15" w:rsidP="002C4C15">
            <w:pPr>
              <w:shd w:val="clear" w:color="auto" w:fill="FFFFFF"/>
              <w:spacing w:after="0" w:line="240" w:lineRule="auto"/>
              <w:rPr>
                <w:rFonts w:ascii="Times New Roman" w:eastAsia="Times New Roman" w:hAnsi="Times New Roman" w:cs="Times New Roman"/>
                <w:color w:val="424A4D"/>
                <w:sz w:val="24"/>
                <w:szCs w:val="24"/>
              </w:rPr>
            </w:pPr>
            <w:r w:rsidRPr="002C4C15">
              <w:rPr>
                <w:rFonts w:ascii="Times New Roman" w:eastAsia="Times New Roman" w:hAnsi="Times New Roman" w:cs="Times New Roman"/>
                <w:color w:val="424A4D"/>
                <w:sz w:val="24"/>
                <w:szCs w:val="24"/>
              </w:rPr>
              <w:t>(c)</w:t>
            </w:r>
            <w:r w:rsidRPr="002C4C15">
              <w:rPr>
                <w:rFonts w:ascii="Times New Roman" w:eastAsia="Times New Roman" w:hAnsi="Times New Roman" w:cs="Times New Roman"/>
                <w:color w:val="424A4D"/>
                <w:sz w:val="24"/>
                <w:szCs w:val="24"/>
              </w:rPr>
              <w:tab/>
              <w:t>dicot stems</w:t>
            </w:r>
            <w:r w:rsidRPr="002C4C15">
              <w:rPr>
                <w:rFonts w:ascii="Times New Roman" w:eastAsia="Times New Roman" w:hAnsi="Times New Roman" w:cs="Times New Roman"/>
                <w:color w:val="424A4D"/>
                <w:sz w:val="24"/>
                <w:szCs w:val="24"/>
              </w:rPr>
              <w:tab/>
              <w:t>(d)</w:t>
            </w:r>
            <w:r w:rsidRPr="002C4C15">
              <w:rPr>
                <w:rFonts w:ascii="Times New Roman" w:eastAsia="Times New Roman" w:hAnsi="Times New Roman" w:cs="Times New Roman"/>
                <w:color w:val="424A4D"/>
                <w:sz w:val="24"/>
                <w:szCs w:val="24"/>
              </w:rPr>
              <w:tab/>
              <w:t>monocot stems</w:t>
            </w:r>
          </w:p>
        </w:tc>
        <w:tc>
          <w:tcPr>
            <w:tcW w:w="417" w:type="pct"/>
          </w:tcPr>
          <w:p w14:paraId="3716D96C" w14:textId="7A26C015" w:rsidR="00E61427" w:rsidRPr="000B65CE" w:rsidRDefault="00100090" w:rsidP="00E61427">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05B799D6" w14:textId="77777777" w:rsidTr="009A41F9">
        <w:trPr>
          <w:trHeight w:val="1256"/>
        </w:trPr>
        <w:tc>
          <w:tcPr>
            <w:tcW w:w="402" w:type="pct"/>
          </w:tcPr>
          <w:p w14:paraId="34E666F3" w14:textId="0FD27133" w:rsidR="00E61427" w:rsidRPr="000B65CE" w:rsidRDefault="00FC1529" w:rsidP="00E61427">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10</w:t>
            </w:r>
          </w:p>
        </w:tc>
        <w:tc>
          <w:tcPr>
            <w:tcW w:w="4181" w:type="pct"/>
          </w:tcPr>
          <w:p w14:paraId="6BDFD898" w14:textId="77777777" w:rsidR="00997F88" w:rsidRPr="00997F88" w:rsidRDefault="00997F88" w:rsidP="00997F88">
            <w:pPr>
              <w:shd w:val="clear" w:color="auto" w:fill="FFFFFF"/>
              <w:spacing w:after="0" w:line="240" w:lineRule="auto"/>
              <w:rPr>
                <w:rFonts w:ascii="Times New Roman" w:eastAsia="Times New Roman" w:hAnsi="Times New Roman" w:cs="Times New Roman"/>
                <w:color w:val="424A4D"/>
                <w:sz w:val="24"/>
                <w:szCs w:val="24"/>
              </w:rPr>
            </w:pPr>
            <w:r w:rsidRPr="00997F88">
              <w:rPr>
                <w:rFonts w:ascii="Times New Roman" w:eastAsia="Times New Roman" w:hAnsi="Times New Roman" w:cs="Times New Roman"/>
                <w:color w:val="424A4D"/>
                <w:sz w:val="24"/>
                <w:szCs w:val="24"/>
              </w:rPr>
              <w:t>Functional residual capacity in humans refers to the volume of air, which</w:t>
            </w:r>
          </w:p>
          <w:p w14:paraId="05853B87" w14:textId="77777777" w:rsidR="00997F88" w:rsidRPr="00997F88" w:rsidRDefault="00997F88" w:rsidP="00997F88">
            <w:pPr>
              <w:shd w:val="clear" w:color="auto" w:fill="FFFFFF"/>
              <w:spacing w:after="0" w:line="240" w:lineRule="auto"/>
              <w:rPr>
                <w:rFonts w:ascii="Times New Roman" w:eastAsia="Times New Roman" w:hAnsi="Times New Roman" w:cs="Times New Roman"/>
                <w:color w:val="424A4D"/>
                <w:sz w:val="24"/>
                <w:szCs w:val="24"/>
              </w:rPr>
            </w:pPr>
            <w:r w:rsidRPr="00997F88">
              <w:rPr>
                <w:rFonts w:ascii="Times New Roman" w:eastAsia="Times New Roman" w:hAnsi="Times New Roman" w:cs="Times New Roman"/>
                <w:color w:val="424A4D"/>
                <w:sz w:val="24"/>
                <w:szCs w:val="24"/>
              </w:rPr>
              <w:t>(a)</w:t>
            </w:r>
            <w:r w:rsidRPr="00997F88">
              <w:rPr>
                <w:rFonts w:ascii="Times New Roman" w:eastAsia="Times New Roman" w:hAnsi="Times New Roman" w:cs="Times New Roman"/>
                <w:color w:val="424A4D"/>
                <w:sz w:val="24"/>
                <w:szCs w:val="24"/>
              </w:rPr>
              <w:tab/>
              <w:t>can be breathed out by forceful expiration</w:t>
            </w:r>
          </w:p>
          <w:p w14:paraId="63496AB4" w14:textId="77777777" w:rsidR="00997F88" w:rsidRPr="00997F88" w:rsidRDefault="00997F88" w:rsidP="00997F88">
            <w:pPr>
              <w:shd w:val="clear" w:color="auto" w:fill="FFFFFF"/>
              <w:spacing w:after="0" w:line="240" w:lineRule="auto"/>
              <w:rPr>
                <w:rFonts w:ascii="Times New Roman" w:eastAsia="Times New Roman" w:hAnsi="Times New Roman" w:cs="Times New Roman"/>
                <w:color w:val="424A4D"/>
                <w:sz w:val="24"/>
                <w:szCs w:val="24"/>
              </w:rPr>
            </w:pPr>
            <w:r w:rsidRPr="00997F88">
              <w:rPr>
                <w:rFonts w:ascii="Times New Roman" w:eastAsia="Times New Roman" w:hAnsi="Times New Roman" w:cs="Times New Roman"/>
                <w:color w:val="424A4D"/>
                <w:sz w:val="24"/>
                <w:szCs w:val="24"/>
              </w:rPr>
              <w:t>(b)</w:t>
            </w:r>
            <w:r w:rsidRPr="00997F88">
              <w:rPr>
                <w:rFonts w:ascii="Times New Roman" w:eastAsia="Times New Roman" w:hAnsi="Times New Roman" w:cs="Times New Roman"/>
                <w:color w:val="424A4D"/>
                <w:sz w:val="24"/>
                <w:szCs w:val="24"/>
              </w:rPr>
              <w:tab/>
              <w:t>remains in the lungs after normal expiration</w:t>
            </w:r>
          </w:p>
          <w:p w14:paraId="128F723B" w14:textId="77777777" w:rsidR="00997F88" w:rsidRPr="00997F88" w:rsidRDefault="00997F88" w:rsidP="00997F88">
            <w:pPr>
              <w:shd w:val="clear" w:color="auto" w:fill="FFFFFF"/>
              <w:spacing w:after="0" w:line="240" w:lineRule="auto"/>
              <w:rPr>
                <w:rFonts w:ascii="Times New Roman" w:eastAsia="Times New Roman" w:hAnsi="Times New Roman" w:cs="Times New Roman"/>
                <w:color w:val="424A4D"/>
                <w:sz w:val="24"/>
                <w:szCs w:val="24"/>
              </w:rPr>
            </w:pPr>
            <w:r w:rsidRPr="00997F88">
              <w:rPr>
                <w:rFonts w:ascii="Times New Roman" w:eastAsia="Times New Roman" w:hAnsi="Times New Roman" w:cs="Times New Roman"/>
                <w:color w:val="424A4D"/>
                <w:sz w:val="24"/>
                <w:szCs w:val="24"/>
              </w:rPr>
              <w:t>(c)</w:t>
            </w:r>
            <w:r w:rsidRPr="00997F88">
              <w:rPr>
                <w:rFonts w:ascii="Times New Roman" w:eastAsia="Times New Roman" w:hAnsi="Times New Roman" w:cs="Times New Roman"/>
                <w:color w:val="424A4D"/>
                <w:sz w:val="24"/>
                <w:szCs w:val="24"/>
              </w:rPr>
              <w:tab/>
              <w:t>remains in the lungs after forceful expiration</w:t>
            </w:r>
          </w:p>
          <w:p w14:paraId="06084BAD" w14:textId="50B81826" w:rsidR="00E61427" w:rsidRPr="000B65CE" w:rsidRDefault="00997F88" w:rsidP="00997F88">
            <w:pPr>
              <w:shd w:val="clear" w:color="auto" w:fill="FFFFFF"/>
              <w:spacing w:after="0" w:line="240" w:lineRule="auto"/>
              <w:rPr>
                <w:rFonts w:ascii="Times New Roman" w:eastAsia="Times New Roman" w:hAnsi="Times New Roman" w:cs="Times New Roman"/>
                <w:color w:val="424A4D"/>
                <w:sz w:val="24"/>
                <w:szCs w:val="24"/>
              </w:rPr>
            </w:pPr>
            <w:r w:rsidRPr="00997F88">
              <w:rPr>
                <w:rFonts w:ascii="Times New Roman" w:eastAsia="Times New Roman" w:hAnsi="Times New Roman" w:cs="Times New Roman"/>
                <w:color w:val="424A4D"/>
                <w:sz w:val="24"/>
                <w:szCs w:val="24"/>
              </w:rPr>
              <w:t>(d)</w:t>
            </w:r>
            <w:r w:rsidRPr="00997F88">
              <w:rPr>
                <w:rFonts w:ascii="Times New Roman" w:eastAsia="Times New Roman" w:hAnsi="Times New Roman" w:cs="Times New Roman"/>
                <w:color w:val="424A4D"/>
                <w:sz w:val="24"/>
                <w:szCs w:val="24"/>
              </w:rPr>
              <w:tab/>
              <w:t>can be breathed in by forceful inspiration</w:t>
            </w:r>
          </w:p>
        </w:tc>
        <w:tc>
          <w:tcPr>
            <w:tcW w:w="417" w:type="pct"/>
          </w:tcPr>
          <w:p w14:paraId="074BE5B2" w14:textId="3BA3F0FF" w:rsidR="00E61427" w:rsidRPr="000B65CE" w:rsidRDefault="00100090" w:rsidP="00E61427">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48A05537" w14:textId="77777777" w:rsidTr="009A41F9">
        <w:trPr>
          <w:trHeight w:val="890"/>
        </w:trPr>
        <w:tc>
          <w:tcPr>
            <w:tcW w:w="402" w:type="pct"/>
          </w:tcPr>
          <w:p w14:paraId="259169B1" w14:textId="1211278B" w:rsidR="00E61427" w:rsidRPr="000B65CE" w:rsidRDefault="00FC1529" w:rsidP="00E61427">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11</w:t>
            </w:r>
          </w:p>
        </w:tc>
        <w:tc>
          <w:tcPr>
            <w:tcW w:w="4181" w:type="pct"/>
          </w:tcPr>
          <w:p w14:paraId="58AE05B9" w14:textId="77777777" w:rsidR="00E55252" w:rsidRPr="00E55252" w:rsidRDefault="00E55252" w:rsidP="00E55252">
            <w:pPr>
              <w:shd w:val="clear" w:color="auto" w:fill="FFFFFF"/>
              <w:spacing w:after="150" w:line="240" w:lineRule="auto"/>
              <w:rPr>
                <w:rFonts w:ascii="Times New Roman" w:eastAsia="Times New Roman" w:hAnsi="Times New Roman" w:cs="Times New Roman"/>
                <w:color w:val="424A4D"/>
                <w:sz w:val="24"/>
                <w:szCs w:val="24"/>
              </w:rPr>
            </w:pPr>
            <w:r w:rsidRPr="00E55252">
              <w:rPr>
                <w:rFonts w:ascii="Times New Roman" w:eastAsia="Times New Roman" w:hAnsi="Times New Roman" w:cs="Times New Roman"/>
                <w:color w:val="424A4D"/>
                <w:sz w:val="24"/>
                <w:szCs w:val="24"/>
              </w:rPr>
              <w:t>During anaphase-I of meiosis</w:t>
            </w:r>
          </w:p>
          <w:p w14:paraId="271E7043" w14:textId="77777777" w:rsidR="00E55252" w:rsidRPr="00E55252" w:rsidRDefault="00E55252" w:rsidP="00E55252">
            <w:pPr>
              <w:shd w:val="clear" w:color="auto" w:fill="FFFFFF"/>
              <w:spacing w:after="0" w:line="240" w:lineRule="auto"/>
              <w:rPr>
                <w:rFonts w:ascii="Times New Roman" w:eastAsia="Times New Roman" w:hAnsi="Times New Roman" w:cs="Times New Roman"/>
                <w:color w:val="424A4D"/>
                <w:sz w:val="24"/>
                <w:szCs w:val="24"/>
              </w:rPr>
            </w:pPr>
            <w:r w:rsidRPr="00E55252">
              <w:rPr>
                <w:rFonts w:ascii="Times New Roman" w:eastAsia="Times New Roman" w:hAnsi="Times New Roman" w:cs="Times New Roman"/>
                <w:color w:val="424A4D"/>
                <w:sz w:val="24"/>
                <w:szCs w:val="24"/>
              </w:rPr>
              <w:t>(a) homologous chromosomes separate</w:t>
            </w:r>
          </w:p>
          <w:p w14:paraId="55C57CF3" w14:textId="77777777" w:rsidR="00E55252" w:rsidRPr="00E55252" w:rsidRDefault="00E55252" w:rsidP="00E55252">
            <w:pPr>
              <w:shd w:val="clear" w:color="auto" w:fill="FFFFFF"/>
              <w:spacing w:after="0" w:line="240" w:lineRule="auto"/>
              <w:rPr>
                <w:rFonts w:ascii="Times New Roman" w:eastAsia="Times New Roman" w:hAnsi="Times New Roman" w:cs="Times New Roman"/>
                <w:color w:val="424A4D"/>
                <w:sz w:val="24"/>
                <w:szCs w:val="24"/>
              </w:rPr>
            </w:pPr>
            <w:r w:rsidRPr="00E55252">
              <w:rPr>
                <w:rFonts w:ascii="Times New Roman" w:eastAsia="Times New Roman" w:hAnsi="Times New Roman" w:cs="Times New Roman"/>
                <w:color w:val="424A4D"/>
                <w:sz w:val="24"/>
                <w:szCs w:val="24"/>
              </w:rPr>
              <w:t>(b) non-homologous chromosomes separate</w:t>
            </w:r>
          </w:p>
          <w:p w14:paraId="1457627A" w14:textId="77777777" w:rsidR="00E55252" w:rsidRPr="00E55252" w:rsidRDefault="00E55252" w:rsidP="00E55252">
            <w:pPr>
              <w:shd w:val="clear" w:color="auto" w:fill="FFFFFF"/>
              <w:spacing w:after="0" w:line="240" w:lineRule="auto"/>
              <w:rPr>
                <w:rFonts w:ascii="Times New Roman" w:eastAsia="Times New Roman" w:hAnsi="Times New Roman" w:cs="Times New Roman"/>
                <w:color w:val="424A4D"/>
                <w:sz w:val="24"/>
                <w:szCs w:val="24"/>
              </w:rPr>
            </w:pPr>
            <w:r w:rsidRPr="00E55252">
              <w:rPr>
                <w:rFonts w:ascii="Times New Roman" w:eastAsia="Times New Roman" w:hAnsi="Times New Roman" w:cs="Times New Roman"/>
                <w:color w:val="424A4D"/>
                <w:sz w:val="24"/>
                <w:szCs w:val="24"/>
              </w:rPr>
              <w:t>(c) sister chromatids separate</w:t>
            </w:r>
          </w:p>
          <w:p w14:paraId="56907EEB" w14:textId="7E3E9258" w:rsidR="00E61427" w:rsidRPr="000B65CE" w:rsidRDefault="00E55252" w:rsidP="00E55252">
            <w:pPr>
              <w:shd w:val="clear" w:color="auto" w:fill="FFFFFF"/>
              <w:spacing w:after="0" w:line="240" w:lineRule="auto"/>
              <w:rPr>
                <w:rFonts w:ascii="Times New Roman" w:eastAsia="Times New Roman" w:hAnsi="Times New Roman" w:cs="Times New Roman"/>
                <w:color w:val="424A4D"/>
                <w:sz w:val="24"/>
                <w:szCs w:val="24"/>
              </w:rPr>
            </w:pPr>
            <w:r w:rsidRPr="00E55252">
              <w:rPr>
                <w:rFonts w:ascii="Times New Roman" w:eastAsia="Times New Roman" w:hAnsi="Times New Roman" w:cs="Times New Roman"/>
                <w:color w:val="424A4D"/>
                <w:sz w:val="24"/>
                <w:szCs w:val="24"/>
              </w:rPr>
              <w:t>(d) non-sister chromatids separate</w:t>
            </w:r>
          </w:p>
        </w:tc>
        <w:tc>
          <w:tcPr>
            <w:tcW w:w="417" w:type="pct"/>
          </w:tcPr>
          <w:p w14:paraId="0061F27D" w14:textId="1B613AC9" w:rsidR="00E61427" w:rsidRPr="000B65CE" w:rsidRDefault="00100090" w:rsidP="00E61427">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606A31CA" w14:textId="77777777" w:rsidTr="000B65CE">
        <w:trPr>
          <w:trHeight w:val="2501"/>
        </w:trPr>
        <w:tc>
          <w:tcPr>
            <w:tcW w:w="402" w:type="pct"/>
          </w:tcPr>
          <w:p w14:paraId="56C02335" w14:textId="63A12122" w:rsidR="00E61427" w:rsidRPr="000B65CE" w:rsidRDefault="00FC1529" w:rsidP="00E61427">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lastRenderedPageBreak/>
              <w:t>12</w:t>
            </w:r>
          </w:p>
        </w:tc>
        <w:tc>
          <w:tcPr>
            <w:tcW w:w="4181" w:type="pct"/>
          </w:tcPr>
          <w:p w14:paraId="4ABE8C1B" w14:textId="77777777" w:rsidR="000B65CE" w:rsidRPr="000B65CE" w:rsidRDefault="000B65CE" w:rsidP="000B65CE">
            <w:pPr>
              <w:shd w:val="clear" w:color="auto" w:fill="FFFFFF"/>
              <w:spacing w:after="150" w:line="240" w:lineRule="auto"/>
              <w:rPr>
                <w:rFonts w:ascii="Times New Roman" w:eastAsia="Times New Roman" w:hAnsi="Times New Roman" w:cs="Times New Roman"/>
                <w:color w:val="424A4D"/>
                <w:sz w:val="24"/>
                <w:szCs w:val="24"/>
              </w:rPr>
            </w:pPr>
            <w:r w:rsidRPr="000B65CE">
              <w:rPr>
                <w:rFonts w:ascii="Times New Roman" w:eastAsia="Times New Roman" w:hAnsi="Times New Roman" w:cs="Times New Roman"/>
                <w:color w:val="424A4D"/>
                <w:sz w:val="24"/>
                <w:szCs w:val="24"/>
              </w:rPr>
              <w:t>Which range of wavelength (in nm) is called photosynthetically active radiation (PAR)?</w:t>
            </w:r>
          </w:p>
          <w:p w14:paraId="0B11CD31" w14:textId="77777777" w:rsidR="000B65CE" w:rsidRPr="000B65CE" w:rsidRDefault="000B65CE" w:rsidP="000B65CE">
            <w:pPr>
              <w:shd w:val="clear" w:color="auto" w:fill="FFFFFF"/>
              <w:spacing w:after="0" w:line="240" w:lineRule="auto"/>
              <w:rPr>
                <w:rFonts w:ascii="Times New Roman" w:eastAsia="Times New Roman" w:hAnsi="Times New Roman" w:cs="Times New Roman"/>
                <w:color w:val="424A4D"/>
                <w:sz w:val="24"/>
                <w:szCs w:val="24"/>
              </w:rPr>
            </w:pPr>
            <w:r w:rsidRPr="000B65CE">
              <w:rPr>
                <w:rFonts w:ascii="Times New Roman" w:eastAsia="Times New Roman" w:hAnsi="Times New Roman" w:cs="Times New Roman"/>
                <w:color w:val="424A4D"/>
                <w:sz w:val="24"/>
                <w:szCs w:val="24"/>
              </w:rPr>
              <w:t>(a) 100 - 390</w:t>
            </w:r>
          </w:p>
          <w:p w14:paraId="44F97B0F" w14:textId="77777777" w:rsidR="000B65CE" w:rsidRPr="000B65CE" w:rsidRDefault="000B65CE" w:rsidP="000B65CE">
            <w:pPr>
              <w:shd w:val="clear" w:color="auto" w:fill="FFFFFF"/>
              <w:spacing w:after="0" w:line="240" w:lineRule="auto"/>
              <w:rPr>
                <w:rFonts w:ascii="Times New Roman" w:eastAsia="Times New Roman" w:hAnsi="Times New Roman" w:cs="Times New Roman"/>
                <w:color w:val="424A4D"/>
                <w:sz w:val="24"/>
                <w:szCs w:val="24"/>
              </w:rPr>
            </w:pPr>
            <w:r w:rsidRPr="000B65CE">
              <w:rPr>
                <w:rFonts w:ascii="Times New Roman" w:eastAsia="Times New Roman" w:hAnsi="Times New Roman" w:cs="Times New Roman"/>
                <w:color w:val="424A4D"/>
                <w:sz w:val="24"/>
                <w:szCs w:val="24"/>
              </w:rPr>
              <w:t>(b) 390 - 430</w:t>
            </w:r>
          </w:p>
          <w:p w14:paraId="31F2D960" w14:textId="77777777" w:rsidR="000B65CE" w:rsidRPr="000B65CE" w:rsidRDefault="000B65CE" w:rsidP="000B65CE">
            <w:pPr>
              <w:shd w:val="clear" w:color="auto" w:fill="FFFFFF"/>
              <w:spacing w:after="0" w:line="240" w:lineRule="auto"/>
              <w:rPr>
                <w:rFonts w:ascii="Times New Roman" w:eastAsia="Times New Roman" w:hAnsi="Times New Roman" w:cs="Times New Roman"/>
                <w:color w:val="424A4D"/>
                <w:sz w:val="24"/>
                <w:szCs w:val="24"/>
              </w:rPr>
            </w:pPr>
            <w:r w:rsidRPr="000B65CE">
              <w:rPr>
                <w:rFonts w:ascii="Times New Roman" w:eastAsia="Times New Roman" w:hAnsi="Times New Roman" w:cs="Times New Roman"/>
                <w:color w:val="424A4D"/>
                <w:sz w:val="24"/>
                <w:szCs w:val="24"/>
              </w:rPr>
              <w:t>(c) 400 - 700</w:t>
            </w:r>
          </w:p>
          <w:p w14:paraId="241397F9" w14:textId="7A9F7BA6" w:rsidR="00E61427" w:rsidRPr="000B65CE" w:rsidRDefault="000B65CE" w:rsidP="000B65CE">
            <w:pPr>
              <w:shd w:val="clear" w:color="auto" w:fill="FFFFFF"/>
              <w:spacing w:after="0" w:line="240" w:lineRule="auto"/>
              <w:rPr>
                <w:rFonts w:ascii="Times New Roman" w:eastAsia="Times New Roman" w:hAnsi="Times New Roman" w:cs="Times New Roman"/>
                <w:color w:val="424A4D"/>
                <w:sz w:val="24"/>
                <w:szCs w:val="24"/>
              </w:rPr>
            </w:pPr>
            <w:r w:rsidRPr="000B65CE">
              <w:rPr>
                <w:rFonts w:ascii="Times New Roman" w:eastAsia="Times New Roman" w:hAnsi="Times New Roman" w:cs="Times New Roman"/>
                <w:color w:val="424A4D"/>
                <w:sz w:val="24"/>
                <w:szCs w:val="24"/>
              </w:rPr>
              <w:t>(d) 760 – 100,00</w:t>
            </w:r>
          </w:p>
        </w:tc>
        <w:tc>
          <w:tcPr>
            <w:tcW w:w="417" w:type="pct"/>
          </w:tcPr>
          <w:p w14:paraId="1EB9FEA1" w14:textId="7C18E3D1" w:rsidR="00E61427" w:rsidRPr="000B65CE" w:rsidRDefault="00100090" w:rsidP="00E61427">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784AE7A0" w14:textId="77777777" w:rsidTr="00C91A00">
        <w:trPr>
          <w:trHeight w:val="1256"/>
        </w:trPr>
        <w:tc>
          <w:tcPr>
            <w:tcW w:w="402" w:type="pct"/>
          </w:tcPr>
          <w:p w14:paraId="5C090649" w14:textId="77777777" w:rsidR="00E61427" w:rsidRPr="000B65CE" w:rsidRDefault="00E61427" w:rsidP="00C91A00">
            <w:pPr>
              <w:spacing w:after="0" w:line="240" w:lineRule="auto"/>
              <w:ind w:left="360"/>
              <w:rPr>
                <w:rFonts w:ascii="Times New Roman" w:hAnsi="Times New Roman" w:cs="Times New Roman"/>
                <w:b/>
                <w:bCs/>
                <w:sz w:val="24"/>
                <w:szCs w:val="24"/>
              </w:rPr>
            </w:pPr>
          </w:p>
        </w:tc>
        <w:tc>
          <w:tcPr>
            <w:tcW w:w="4181" w:type="pct"/>
          </w:tcPr>
          <w:p w14:paraId="3EF9BACC" w14:textId="77777777" w:rsidR="003D18B4" w:rsidRPr="000B65CE" w:rsidRDefault="00530FC9" w:rsidP="00C91A00">
            <w:pPr>
              <w:spacing w:after="0" w:line="240" w:lineRule="auto"/>
              <w:rPr>
                <w:rFonts w:ascii="Times New Roman" w:hAnsi="Times New Roman" w:cs="Times New Roman"/>
                <w:sz w:val="24"/>
                <w:szCs w:val="24"/>
              </w:rPr>
            </w:pPr>
            <w:r w:rsidRPr="000B65CE">
              <w:rPr>
                <w:rFonts w:ascii="Times New Roman" w:hAnsi="Times New Roman" w:cs="Times New Roman"/>
                <w:b/>
                <w:bCs/>
                <w:sz w:val="24"/>
                <w:szCs w:val="24"/>
              </w:rPr>
              <w:t xml:space="preserve">Question No. 13 to 16 consist of two statements – Assertion (A) and Reason (R). </w:t>
            </w:r>
            <w:r w:rsidRPr="000B65CE">
              <w:rPr>
                <w:rFonts w:ascii="Times New Roman" w:hAnsi="Times New Roman" w:cs="Times New Roman"/>
                <w:sz w:val="24"/>
                <w:szCs w:val="24"/>
              </w:rPr>
              <w:t xml:space="preserve">Answer these questions selecting the appropriate option given below: </w:t>
            </w:r>
          </w:p>
          <w:p w14:paraId="03189B20" w14:textId="1E98F864" w:rsidR="003D18B4" w:rsidRPr="000B65CE" w:rsidRDefault="003D18B4" w:rsidP="00C91A00">
            <w:pPr>
              <w:spacing w:after="0" w:line="240" w:lineRule="auto"/>
              <w:rPr>
                <w:rFonts w:ascii="Times New Roman" w:hAnsi="Times New Roman" w:cs="Times New Roman"/>
                <w:sz w:val="24"/>
                <w:szCs w:val="24"/>
              </w:rPr>
            </w:pPr>
            <w:r w:rsidRPr="000B65CE">
              <w:rPr>
                <w:rFonts w:ascii="Times New Roman" w:hAnsi="Times New Roman" w:cs="Times New Roman"/>
                <w:sz w:val="24"/>
                <w:szCs w:val="24"/>
              </w:rPr>
              <w:t xml:space="preserve"> </w:t>
            </w:r>
            <w:r w:rsidR="00530FC9" w:rsidRPr="000B65CE">
              <w:rPr>
                <w:rFonts w:ascii="Times New Roman" w:hAnsi="Times New Roman" w:cs="Times New Roman"/>
                <w:sz w:val="24"/>
                <w:szCs w:val="24"/>
              </w:rPr>
              <w:t>A. Both A and R are true and R is the correct explanation of A.</w:t>
            </w:r>
          </w:p>
          <w:p w14:paraId="4603D8C2" w14:textId="77777777" w:rsidR="003D18B4" w:rsidRPr="000B65CE" w:rsidRDefault="00530FC9" w:rsidP="00C91A00">
            <w:pPr>
              <w:spacing w:after="0" w:line="240" w:lineRule="auto"/>
              <w:rPr>
                <w:rFonts w:ascii="Times New Roman" w:hAnsi="Times New Roman" w:cs="Times New Roman"/>
                <w:sz w:val="24"/>
                <w:szCs w:val="24"/>
              </w:rPr>
            </w:pPr>
            <w:r w:rsidRPr="000B65CE">
              <w:rPr>
                <w:rFonts w:ascii="Times New Roman" w:hAnsi="Times New Roman" w:cs="Times New Roman"/>
                <w:sz w:val="24"/>
                <w:szCs w:val="24"/>
              </w:rPr>
              <w:t xml:space="preserve"> B. Both A and R are true and R is not the correct explanation of A. </w:t>
            </w:r>
          </w:p>
          <w:p w14:paraId="2B50D828" w14:textId="4EC0012A" w:rsidR="003D18B4" w:rsidRPr="000B65CE" w:rsidRDefault="003D18B4" w:rsidP="00C91A00">
            <w:pPr>
              <w:spacing w:after="0" w:line="240" w:lineRule="auto"/>
              <w:rPr>
                <w:rFonts w:ascii="Times New Roman" w:hAnsi="Times New Roman" w:cs="Times New Roman"/>
                <w:sz w:val="24"/>
                <w:szCs w:val="24"/>
              </w:rPr>
            </w:pPr>
            <w:r w:rsidRPr="000B65CE">
              <w:rPr>
                <w:rFonts w:ascii="Times New Roman" w:hAnsi="Times New Roman" w:cs="Times New Roman"/>
                <w:sz w:val="24"/>
                <w:szCs w:val="24"/>
              </w:rPr>
              <w:t xml:space="preserve"> </w:t>
            </w:r>
            <w:r w:rsidR="00530FC9" w:rsidRPr="000B65CE">
              <w:rPr>
                <w:rFonts w:ascii="Times New Roman" w:hAnsi="Times New Roman" w:cs="Times New Roman"/>
                <w:sz w:val="24"/>
                <w:szCs w:val="24"/>
              </w:rPr>
              <w:t xml:space="preserve">C. A is true but R is false. </w:t>
            </w:r>
          </w:p>
          <w:p w14:paraId="61430039" w14:textId="36F98CBD" w:rsidR="00E61427" w:rsidRPr="000B65CE" w:rsidRDefault="003D18B4" w:rsidP="00C91A00">
            <w:pPr>
              <w:spacing w:after="0" w:line="240" w:lineRule="auto"/>
              <w:rPr>
                <w:rFonts w:ascii="Times New Roman" w:hAnsi="Times New Roman" w:cs="Times New Roman"/>
                <w:b/>
                <w:bCs/>
                <w:sz w:val="24"/>
                <w:szCs w:val="24"/>
              </w:rPr>
            </w:pPr>
            <w:r w:rsidRPr="000B65CE">
              <w:rPr>
                <w:rFonts w:ascii="Times New Roman" w:hAnsi="Times New Roman" w:cs="Times New Roman"/>
                <w:sz w:val="24"/>
                <w:szCs w:val="24"/>
              </w:rPr>
              <w:t xml:space="preserve"> </w:t>
            </w:r>
            <w:r w:rsidR="00530FC9" w:rsidRPr="000B65CE">
              <w:rPr>
                <w:rFonts w:ascii="Times New Roman" w:hAnsi="Times New Roman" w:cs="Times New Roman"/>
                <w:sz w:val="24"/>
                <w:szCs w:val="24"/>
              </w:rPr>
              <w:t>D. A is False but R is true.</w:t>
            </w:r>
          </w:p>
        </w:tc>
        <w:tc>
          <w:tcPr>
            <w:tcW w:w="417" w:type="pct"/>
          </w:tcPr>
          <w:p w14:paraId="626C8583" w14:textId="77777777" w:rsidR="00E61427" w:rsidRPr="000B65CE" w:rsidRDefault="00E61427" w:rsidP="00C91A00">
            <w:pPr>
              <w:spacing w:after="0" w:line="240" w:lineRule="auto"/>
              <w:rPr>
                <w:rFonts w:ascii="Times New Roman" w:hAnsi="Times New Roman" w:cs="Times New Roman"/>
                <w:b/>
                <w:bCs/>
                <w:sz w:val="24"/>
                <w:szCs w:val="24"/>
              </w:rPr>
            </w:pPr>
          </w:p>
        </w:tc>
      </w:tr>
      <w:tr w:rsidR="001A62B1" w:rsidRPr="000B65CE" w14:paraId="44A6AE72" w14:textId="77777777" w:rsidTr="007C32AD">
        <w:trPr>
          <w:trHeight w:val="710"/>
        </w:trPr>
        <w:tc>
          <w:tcPr>
            <w:tcW w:w="402" w:type="pct"/>
          </w:tcPr>
          <w:p w14:paraId="349A6C40" w14:textId="7609F3E6" w:rsidR="00E61427" w:rsidRPr="000B65CE" w:rsidRDefault="0075338A" w:rsidP="00E61427">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13</w:t>
            </w:r>
          </w:p>
          <w:p w14:paraId="7AF3940F" w14:textId="4A18A5A2" w:rsidR="00E61427" w:rsidRPr="000B65CE" w:rsidRDefault="00E61427" w:rsidP="0075338A">
            <w:pPr>
              <w:spacing w:after="0" w:line="240" w:lineRule="auto"/>
              <w:rPr>
                <w:rFonts w:ascii="Times New Roman" w:hAnsi="Times New Roman" w:cs="Times New Roman"/>
                <w:b/>
                <w:bCs/>
                <w:sz w:val="24"/>
                <w:szCs w:val="24"/>
              </w:rPr>
            </w:pPr>
          </w:p>
        </w:tc>
        <w:tc>
          <w:tcPr>
            <w:tcW w:w="4181" w:type="pct"/>
          </w:tcPr>
          <w:p w14:paraId="67D2DB57" w14:textId="77777777" w:rsidR="00FA79FD" w:rsidRPr="000B65CE" w:rsidRDefault="00FA79FD" w:rsidP="007C32AD">
            <w:pPr>
              <w:spacing w:after="0"/>
              <w:rPr>
                <w:rFonts w:ascii="Times New Roman" w:hAnsi="Times New Roman" w:cs="Times New Roman"/>
                <w:sz w:val="24"/>
                <w:szCs w:val="24"/>
              </w:rPr>
            </w:pPr>
            <w:r w:rsidRPr="000B65CE">
              <w:rPr>
                <w:rFonts w:ascii="Times New Roman" w:hAnsi="Times New Roman" w:cs="Times New Roman"/>
                <w:sz w:val="24"/>
                <w:szCs w:val="24"/>
              </w:rPr>
              <w:t xml:space="preserve">Assertion: Sap vacuoles are bounded by tonoplast. </w:t>
            </w:r>
          </w:p>
          <w:p w14:paraId="7AB5849F" w14:textId="58C06440" w:rsidR="00E61427" w:rsidRPr="000B65CE" w:rsidRDefault="00FA79FD" w:rsidP="007C32AD">
            <w:pPr>
              <w:spacing w:after="0"/>
              <w:rPr>
                <w:rFonts w:ascii="Times New Roman" w:hAnsi="Times New Roman" w:cs="Times New Roman"/>
                <w:sz w:val="24"/>
                <w:szCs w:val="24"/>
              </w:rPr>
            </w:pPr>
            <w:r w:rsidRPr="000B65CE">
              <w:rPr>
                <w:rFonts w:ascii="Times New Roman" w:hAnsi="Times New Roman" w:cs="Times New Roman"/>
                <w:sz w:val="24"/>
                <w:szCs w:val="24"/>
              </w:rPr>
              <w:t>Reasons: They are responsible for decolourisation of petals</w:t>
            </w:r>
          </w:p>
        </w:tc>
        <w:tc>
          <w:tcPr>
            <w:tcW w:w="417" w:type="pct"/>
          </w:tcPr>
          <w:p w14:paraId="05571A00" w14:textId="7F1950FE" w:rsidR="00E61427" w:rsidRPr="000B65CE" w:rsidRDefault="00E61427" w:rsidP="00E61427">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p w14:paraId="20ADBFE0" w14:textId="2EC6844B" w:rsidR="00E61427" w:rsidRPr="000B65CE" w:rsidRDefault="00E61427" w:rsidP="00E61427">
            <w:pPr>
              <w:spacing w:after="0" w:line="240" w:lineRule="auto"/>
              <w:rPr>
                <w:rFonts w:ascii="Times New Roman" w:hAnsi="Times New Roman" w:cs="Times New Roman"/>
                <w:b/>
                <w:bCs/>
                <w:sz w:val="24"/>
                <w:szCs w:val="24"/>
              </w:rPr>
            </w:pPr>
          </w:p>
        </w:tc>
      </w:tr>
      <w:tr w:rsidR="001A62B1" w:rsidRPr="000B65CE" w14:paraId="223C7198" w14:textId="77777777" w:rsidTr="00C91A00">
        <w:trPr>
          <w:trHeight w:val="769"/>
        </w:trPr>
        <w:tc>
          <w:tcPr>
            <w:tcW w:w="402" w:type="pct"/>
          </w:tcPr>
          <w:p w14:paraId="497F1C7C" w14:textId="72F0D440" w:rsidR="00E61427" w:rsidRPr="000B65CE" w:rsidRDefault="00872BBC" w:rsidP="00E61427">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14</w:t>
            </w:r>
          </w:p>
        </w:tc>
        <w:tc>
          <w:tcPr>
            <w:tcW w:w="4181" w:type="pct"/>
          </w:tcPr>
          <w:p w14:paraId="41E8949F" w14:textId="77777777" w:rsidR="00C91A00" w:rsidRDefault="006F0735" w:rsidP="00C91A00">
            <w:pPr>
              <w:spacing w:after="0"/>
              <w:rPr>
                <w:rFonts w:ascii="Times New Roman" w:hAnsi="Times New Roman" w:cs="Times New Roman"/>
                <w:sz w:val="24"/>
                <w:szCs w:val="24"/>
              </w:rPr>
            </w:pPr>
            <w:r w:rsidRPr="000B65CE">
              <w:rPr>
                <w:rFonts w:ascii="Times New Roman" w:hAnsi="Times New Roman" w:cs="Times New Roman"/>
                <w:sz w:val="24"/>
                <w:szCs w:val="24"/>
              </w:rPr>
              <w:t xml:space="preserve">Assertion: A cell membrane shows fluid behavior. </w:t>
            </w:r>
          </w:p>
          <w:p w14:paraId="137A64B4" w14:textId="27494BAB" w:rsidR="00E61427" w:rsidRPr="000B65CE" w:rsidRDefault="006F0735" w:rsidP="00C91A00">
            <w:pPr>
              <w:spacing w:after="0"/>
              <w:rPr>
                <w:rFonts w:ascii="Times New Roman" w:hAnsi="Times New Roman" w:cs="Times New Roman"/>
                <w:sz w:val="24"/>
                <w:szCs w:val="24"/>
              </w:rPr>
            </w:pPr>
            <w:r w:rsidRPr="000B65CE">
              <w:rPr>
                <w:rFonts w:ascii="Times New Roman" w:hAnsi="Times New Roman" w:cs="Times New Roman"/>
                <w:sz w:val="24"/>
                <w:szCs w:val="24"/>
              </w:rPr>
              <w:t>Reasons: A membrane is a mosaic or composite of diverse lipids and proteins.</w:t>
            </w:r>
          </w:p>
        </w:tc>
        <w:tc>
          <w:tcPr>
            <w:tcW w:w="417" w:type="pct"/>
          </w:tcPr>
          <w:p w14:paraId="59761625" w14:textId="77777777" w:rsidR="00E61427" w:rsidRPr="000B65CE" w:rsidRDefault="00E61427" w:rsidP="00E61427">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419B9708" w14:textId="77777777" w:rsidTr="00C91A00">
        <w:trPr>
          <w:trHeight w:val="1120"/>
        </w:trPr>
        <w:tc>
          <w:tcPr>
            <w:tcW w:w="402" w:type="pct"/>
          </w:tcPr>
          <w:p w14:paraId="7577064F" w14:textId="658B0DF2" w:rsidR="00E61427" w:rsidRPr="000B65CE" w:rsidRDefault="00872BBC" w:rsidP="00E61427">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15</w:t>
            </w:r>
          </w:p>
        </w:tc>
        <w:tc>
          <w:tcPr>
            <w:tcW w:w="4181" w:type="pct"/>
          </w:tcPr>
          <w:p w14:paraId="1C3CCE1C" w14:textId="77777777" w:rsidR="001D4F63" w:rsidRPr="000B65CE" w:rsidRDefault="0095110E" w:rsidP="007C32AD">
            <w:pPr>
              <w:spacing w:after="0"/>
              <w:rPr>
                <w:rFonts w:ascii="Times New Roman" w:hAnsi="Times New Roman" w:cs="Times New Roman"/>
                <w:sz w:val="24"/>
                <w:szCs w:val="24"/>
              </w:rPr>
            </w:pPr>
            <w:r w:rsidRPr="000B65CE">
              <w:rPr>
                <w:rFonts w:ascii="Times New Roman" w:hAnsi="Times New Roman" w:cs="Times New Roman"/>
                <w:sz w:val="24"/>
                <w:szCs w:val="24"/>
              </w:rPr>
              <w:t>Assertion; Respiratory Pathway is amphibolic pathway</w:t>
            </w:r>
          </w:p>
          <w:p w14:paraId="7239FE28" w14:textId="3D05A2A1" w:rsidR="00E61427" w:rsidRPr="000B65CE" w:rsidRDefault="0095110E" w:rsidP="007C32AD">
            <w:pPr>
              <w:spacing w:after="0"/>
              <w:rPr>
                <w:rFonts w:ascii="Times New Roman" w:hAnsi="Times New Roman" w:cs="Times New Roman"/>
                <w:sz w:val="24"/>
                <w:szCs w:val="24"/>
              </w:rPr>
            </w:pPr>
            <w:r w:rsidRPr="000B65CE">
              <w:rPr>
                <w:rFonts w:ascii="Times New Roman" w:hAnsi="Times New Roman" w:cs="Times New Roman"/>
                <w:sz w:val="24"/>
                <w:szCs w:val="24"/>
              </w:rPr>
              <w:t xml:space="preserve"> Reason: In respiration, there is breakdown of many substances (catabolism) and synthesis of many substances (anabolism) by respiratory intermediates.</w:t>
            </w:r>
          </w:p>
        </w:tc>
        <w:tc>
          <w:tcPr>
            <w:tcW w:w="417" w:type="pct"/>
          </w:tcPr>
          <w:p w14:paraId="60527417" w14:textId="77777777" w:rsidR="00E61427" w:rsidRPr="000B65CE" w:rsidRDefault="00E61427" w:rsidP="00E61427">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p w14:paraId="6AC25C24" w14:textId="77777777" w:rsidR="007C32AD" w:rsidRPr="000B65CE" w:rsidRDefault="007C32AD" w:rsidP="00E61427">
            <w:pPr>
              <w:spacing w:after="0" w:line="240" w:lineRule="auto"/>
              <w:rPr>
                <w:rFonts w:ascii="Times New Roman" w:hAnsi="Times New Roman" w:cs="Times New Roman"/>
                <w:b/>
                <w:bCs/>
                <w:sz w:val="24"/>
                <w:szCs w:val="24"/>
              </w:rPr>
            </w:pPr>
          </w:p>
          <w:p w14:paraId="1C7EF48B" w14:textId="77777777" w:rsidR="007C32AD" w:rsidRPr="000B65CE" w:rsidRDefault="007C32AD" w:rsidP="00E61427">
            <w:pPr>
              <w:spacing w:after="0" w:line="240" w:lineRule="auto"/>
              <w:rPr>
                <w:rFonts w:ascii="Times New Roman" w:hAnsi="Times New Roman" w:cs="Times New Roman"/>
                <w:b/>
                <w:bCs/>
                <w:sz w:val="24"/>
                <w:szCs w:val="24"/>
              </w:rPr>
            </w:pPr>
          </w:p>
          <w:p w14:paraId="35D82F4E" w14:textId="4D78375C" w:rsidR="007C32AD" w:rsidRPr="000B65CE" w:rsidRDefault="007C32AD" w:rsidP="00E61427">
            <w:pPr>
              <w:spacing w:after="0" w:line="240" w:lineRule="auto"/>
              <w:rPr>
                <w:rFonts w:ascii="Times New Roman" w:hAnsi="Times New Roman" w:cs="Times New Roman"/>
                <w:b/>
                <w:bCs/>
                <w:sz w:val="24"/>
                <w:szCs w:val="24"/>
              </w:rPr>
            </w:pPr>
          </w:p>
        </w:tc>
      </w:tr>
      <w:tr w:rsidR="001A62B1" w:rsidRPr="000B65CE" w14:paraId="19CF73BB" w14:textId="77777777" w:rsidTr="009A41F9">
        <w:trPr>
          <w:trHeight w:val="337"/>
        </w:trPr>
        <w:tc>
          <w:tcPr>
            <w:tcW w:w="402" w:type="pct"/>
          </w:tcPr>
          <w:p w14:paraId="43189FC2" w14:textId="5C26BB02" w:rsidR="00C02A33" w:rsidRPr="000B65CE" w:rsidRDefault="00872BBC" w:rsidP="00E61427">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16</w:t>
            </w:r>
          </w:p>
        </w:tc>
        <w:tc>
          <w:tcPr>
            <w:tcW w:w="4181" w:type="pct"/>
            <w:vAlign w:val="center"/>
          </w:tcPr>
          <w:p w14:paraId="0331519F" w14:textId="77777777" w:rsidR="001D4F63" w:rsidRPr="000B65CE" w:rsidRDefault="001D4F63" w:rsidP="00CC06D6">
            <w:pPr>
              <w:rPr>
                <w:rFonts w:ascii="Times New Roman" w:hAnsi="Times New Roman" w:cs="Times New Roman"/>
                <w:sz w:val="24"/>
                <w:szCs w:val="24"/>
              </w:rPr>
            </w:pPr>
            <w:r w:rsidRPr="000B65CE">
              <w:rPr>
                <w:rFonts w:ascii="Times New Roman" w:hAnsi="Times New Roman" w:cs="Times New Roman"/>
                <w:sz w:val="24"/>
                <w:szCs w:val="24"/>
              </w:rPr>
              <w:t xml:space="preserve">Assertion: A coenzyme or metal ions that is very tightly bound to enzyme protein is called prosthetic group. </w:t>
            </w:r>
          </w:p>
          <w:p w14:paraId="22B59E02" w14:textId="24FFC4E5" w:rsidR="00C02A33" w:rsidRPr="000B65CE" w:rsidRDefault="001D4F63" w:rsidP="00CC06D6">
            <w:pPr>
              <w:rPr>
                <w:rFonts w:ascii="Times New Roman" w:hAnsi="Times New Roman" w:cs="Times New Roman"/>
                <w:sz w:val="24"/>
                <w:szCs w:val="24"/>
              </w:rPr>
            </w:pPr>
            <w:r w:rsidRPr="000B65CE">
              <w:rPr>
                <w:rFonts w:ascii="Times New Roman" w:hAnsi="Times New Roman" w:cs="Times New Roman"/>
                <w:sz w:val="24"/>
                <w:szCs w:val="24"/>
              </w:rPr>
              <w:t>Reason: A complete, catalytically active enzyme together with its bound prosthetic group is called apoenzyme.</w:t>
            </w:r>
          </w:p>
        </w:tc>
        <w:tc>
          <w:tcPr>
            <w:tcW w:w="417" w:type="pct"/>
          </w:tcPr>
          <w:p w14:paraId="2C7B85F9" w14:textId="12C9B306" w:rsidR="00C02A33" w:rsidRPr="000B65CE" w:rsidRDefault="00AC64AD" w:rsidP="00E61427">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1</w:t>
            </w:r>
          </w:p>
        </w:tc>
      </w:tr>
      <w:tr w:rsidR="001A62B1" w:rsidRPr="000B65CE" w14:paraId="33D28568" w14:textId="77777777" w:rsidTr="009A41F9">
        <w:trPr>
          <w:trHeight w:val="337"/>
        </w:trPr>
        <w:tc>
          <w:tcPr>
            <w:tcW w:w="402" w:type="pct"/>
          </w:tcPr>
          <w:p w14:paraId="3F5E937A" w14:textId="77777777" w:rsidR="00C02A33" w:rsidRPr="000B65CE" w:rsidRDefault="00C02A33" w:rsidP="00E61427">
            <w:pPr>
              <w:spacing w:after="0" w:line="240" w:lineRule="auto"/>
              <w:ind w:left="360"/>
              <w:rPr>
                <w:rFonts w:ascii="Times New Roman" w:hAnsi="Times New Roman" w:cs="Times New Roman"/>
                <w:b/>
                <w:bCs/>
                <w:sz w:val="24"/>
                <w:szCs w:val="24"/>
              </w:rPr>
            </w:pPr>
          </w:p>
        </w:tc>
        <w:tc>
          <w:tcPr>
            <w:tcW w:w="4181" w:type="pct"/>
            <w:vAlign w:val="center"/>
          </w:tcPr>
          <w:p w14:paraId="2A4C84D1" w14:textId="1E0C5428" w:rsidR="00C02A33" w:rsidRPr="000B65CE" w:rsidRDefault="00F969AF" w:rsidP="00C87B11">
            <w:pPr>
              <w:shd w:val="clear" w:color="auto" w:fill="FFFFFF"/>
              <w:spacing w:after="150" w:line="240" w:lineRule="auto"/>
              <w:jc w:val="center"/>
              <w:rPr>
                <w:rFonts w:ascii="Times New Roman" w:hAnsi="Times New Roman" w:cs="Times New Roman"/>
                <w:sz w:val="24"/>
                <w:szCs w:val="24"/>
              </w:rPr>
            </w:pPr>
            <w:r w:rsidRPr="000B65CE">
              <w:rPr>
                <w:rFonts w:ascii="Times New Roman" w:eastAsia="Times New Roman" w:hAnsi="Times New Roman" w:cs="Times New Roman"/>
                <w:b/>
                <w:sz w:val="24"/>
                <w:szCs w:val="24"/>
                <w:u w:val="single"/>
                <w:lang w:eastAsia="en-IN"/>
              </w:rPr>
              <w:t>SECTION B</w:t>
            </w:r>
          </w:p>
        </w:tc>
        <w:tc>
          <w:tcPr>
            <w:tcW w:w="417" w:type="pct"/>
          </w:tcPr>
          <w:p w14:paraId="54900311" w14:textId="77777777" w:rsidR="00C02A33" w:rsidRPr="000B65CE" w:rsidRDefault="00C02A33" w:rsidP="00E61427">
            <w:pPr>
              <w:spacing w:after="0" w:line="240" w:lineRule="auto"/>
              <w:rPr>
                <w:rFonts w:ascii="Times New Roman" w:hAnsi="Times New Roman" w:cs="Times New Roman"/>
                <w:b/>
                <w:bCs/>
                <w:sz w:val="24"/>
                <w:szCs w:val="24"/>
              </w:rPr>
            </w:pPr>
          </w:p>
        </w:tc>
      </w:tr>
      <w:tr w:rsidR="001A62B1" w:rsidRPr="000B65CE" w14:paraId="4FFC9B64" w14:textId="77777777" w:rsidTr="009A41F9">
        <w:trPr>
          <w:trHeight w:val="337"/>
        </w:trPr>
        <w:tc>
          <w:tcPr>
            <w:tcW w:w="402" w:type="pct"/>
          </w:tcPr>
          <w:p w14:paraId="21612C8F" w14:textId="5D2292DC" w:rsidR="006E4A30" w:rsidRPr="000B65CE" w:rsidRDefault="00E727E0"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17</w:t>
            </w:r>
          </w:p>
        </w:tc>
        <w:tc>
          <w:tcPr>
            <w:tcW w:w="4181" w:type="pct"/>
          </w:tcPr>
          <w:p w14:paraId="27F72BF7" w14:textId="62B0A105" w:rsidR="006E4A30" w:rsidRPr="000B65CE" w:rsidRDefault="008C00D6" w:rsidP="006E4A30">
            <w:pPr>
              <w:rPr>
                <w:rFonts w:ascii="Times New Roman" w:hAnsi="Times New Roman" w:cs="Times New Roman"/>
                <w:bCs/>
                <w:sz w:val="24"/>
                <w:szCs w:val="24"/>
                <w:shd w:val="clear" w:color="auto" w:fill="FFFFFF"/>
                <w:lang w:val="en-IN"/>
              </w:rPr>
            </w:pPr>
            <w:r w:rsidRPr="000B65CE">
              <w:rPr>
                <w:rFonts w:ascii="Times New Roman" w:hAnsi="Times New Roman" w:cs="Times New Roman"/>
                <w:sz w:val="24"/>
                <w:szCs w:val="24"/>
                <w:shd w:val="clear" w:color="auto" w:fill="FFFFFF"/>
              </w:rPr>
              <w:t>Bring out two major differences between  bryophytes</w:t>
            </w:r>
            <w:r w:rsidR="00A04C52" w:rsidRPr="000B65CE">
              <w:rPr>
                <w:rFonts w:ascii="Times New Roman" w:hAnsi="Times New Roman" w:cs="Times New Roman"/>
                <w:sz w:val="24"/>
                <w:szCs w:val="24"/>
                <w:shd w:val="clear" w:color="auto" w:fill="FFFFFF"/>
              </w:rPr>
              <w:t xml:space="preserve"> and pteridophytes</w:t>
            </w:r>
            <w:r w:rsidR="006664CA" w:rsidRPr="000B65CE">
              <w:rPr>
                <w:rFonts w:ascii="Times New Roman" w:hAnsi="Times New Roman" w:cs="Times New Roman"/>
                <w:sz w:val="24"/>
                <w:szCs w:val="24"/>
                <w:shd w:val="clear" w:color="auto" w:fill="FFFFFF"/>
              </w:rPr>
              <w:t>.</w:t>
            </w:r>
          </w:p>
        </w:tc>
        <w:tc>
          <w:tcPr>
            <w:tcW w:w="417" w:type="pct"/>
          </w:tcPr>
          <w:p w14:paraId="505E62AE" w14:textId="5EE5B21D" w:rsidR="006E4A30" w:rsidRPr="000B65CE" w:rsidRDefault="00AC64AD"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2</w:t>
            </w:r>
          </w:p>
        </w:tc>
      </w:tr>
      <w:tr w:rsidR="001A62B1" w:rsidRPr="000B65CE" w14:paraId="63BA8348" w14:textId="77777777" w:rsidTr="009A41F9">
        <w:trPr>
          <w:trHeight w:val="348"/>
        </w:trPr>
        <w:tc>
          <w:tcPr>
            <w:tcW w:w="402" w:type="pct"/>
          </w:tcPr>
          <w:p w14:paraId="03DE9A21" w14:textId="42514B0E" w:rsidR="006E4A30" w:rsidRPr="000B65CE" w:rsidRDefault="00E727E0"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18</w:t>
            </w:r>
          </w:p>
        </w:tc>
        <w:tc>
          <w:tcPr>
            <w:tcW w:w="4181" w:type="pct"/>
            <w:vAlign w:val="center"/>
          </w:tcPr>
          <w:p w14:paraId="0A8CC137" w14:textId="77777777" w:rsidR="006D68FD" w:rsidRPr="006D68FD" w:rsidRDefault="006D68FD" w:rsidP="006D68FD">
            <w:pPr>
              <w:shd w:val="clear" w:color="auto" w:fill="FFFFFF"/>
              <w:spacing w:after="150" w:line="240" w:lineRule="auto"/>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Match Column I with Column II.</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188"/>
              <w:gridCol w:w="3812"/>
            </w:tblGrid>
            <w:tr w:rsidR="006D68FD" w:rsidRPr="006D68FD" w14:paraId="3EC6B760" w14:textId="77777777" w:rsidTr="006D68F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DD24A2" w14:textId="77777777" w:rsidR="006D68FD" w:rsidRPr="006D68FD" w:rsidRDefault="006D68FD" w:rsidP="006D68FD">
                  <w:pPr>
                    <w:spacing w:after="0" w:line="240" w:lineRule="auto"/>
                    <w:jc w:val="center"/>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Column 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D349E5" w14:textId="77777777" w:rsidR="006D68FD" w:rsidRPr="006D68FD" w:rsidRDefault="006D68FD" w:rsidP="006D68FD">
                  <w:pPr>
                    <w:spacing w:after="0" w:line="240" w:lineRule="auto"/>
                    <w:jc w:val="center"/>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Column II</w:t>
                  </w:r>
                </w:p>
              </w:tc>
            </w:tr>
            <w:tr w:rsidR="006D68FD" w:rsidRPr="006D68FD" w14:paraId="66234F2C" w14:textId="77777777" w:rsidTr="006D68F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75A7E7" w14:textId="77777777" w:rsidR="006D68FD" w:rsidRPr="006D68FD" w:rsidRDefault="006D68FD" w:rsidP="006D68FD">
                  <w:pPr>
                    <w:spacing w:after="150" w:line="240" w:lineRule="auto"/>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A. Ethylene</w:t>
                  </w:r>
                </w:p>
                <w:p w14:paraId="04B73472" w14:textId="77777777" w:rsidR="006D68FD" w:rsidRPr="006D68FD" w:rsidRDefault="006D68FD" w:rsidP="006D68FD">
                  <w:pPr>
                    <w:spacing w:after="150" w:line="240" w:lineRule="auto"/>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B. Cytokinins</w:t>
                  </w:r>
                </w:p>
                <w:p w14:paraId="03639FA2" w14:textId="77777777" w:rsidR="006D68FD" w:rsidRPr="006D68FD" w:rsidRDefault="006D68FD" w:rsidP="006D68FD">
                  <w:pPr>
                    <w:spacing w:after="150" w:line="240" w:lineRule="auto"/>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C. Abscisic acid</w:t>
                  </w:r>
                </w:p>
                <w:p w14:paraId="1FEFAF65" w14:textId="77777777" w:rsidR="006D68FD" w:rsidRPr="006D68FD" w:rsidRDefault="006D68FD" w:rsidP="006D68FD">
                  <w:pPr>
                    <w:spacing w:after="150" w:line="240" w:lineRule="auto"/>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D. Gibberellins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28693E" w14:textId="77777777" w:rsidR="006D68FD" w:rsidRPr="006D68FD" w:rsidRDefault="006D68FD" w:rsidP="006D68FD">
                  <w:pPr>
                    <w:spacing w:after="150" w:line="240" w:lineRule="auto"/>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1. Stomatal closure</w:t>
                  </w:r>
                </w:p>
                <w:p w14:paraId="2E5A482A" w14:textId="77777777" w:rsidR="006D68FD" w:rsidRPr="006D68FD" w:rsidRDefault="006D68FD" w:rsidP="006D68FD">
                  <w:pPr>
                    <w:spacing w:after="150" w:line="240" w:lineRule="auto"/>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2. Bolting in rosette plants</w:t>
                  </w:r>
                </w:p>
                <w:p w14:paraId="588F4886" w14:textId="77777777" w:rsidR="006D68FD" w:rsidRPr="006D68FD" w:rsidRDefault="006D68FD" w:rsidP="006D68FD">
                  <w:pPr>
                    <w:spacing w:after="150" w:line="240" w:lineRule="auto"/>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3. Fruit ripening</w:t>
                  </w:r>
                </w:p>
                <w:p w14:paraId="0BDE31A5" w14:textId="77777777" w:rsidR="006D68FD" w:rsidRPr="006D68FD" w:rsidRDefault="006D68FD" w:rsidP="006D68FD">
                  <w:pPr>
                    <w:spacing w:after="150" w:line="240" w:lineRule="auto"/>
                    <w:rPr>
                      <w:rFonts w:ascii="Open Sans" w:eastAsia="Times New Roman" w:hAnsi="Open Sans" w:cs="Open Sans"/>
                      <w:color w:val="424A4D"/>
                      <w:sz w:val="24"/>
                      <w:szCs w:val="24"/>
                    </w:rPr>
                  </w:pPr>
                  <w:r w:rsidRPr="006D68FD">
                    <w:rPr>
                      <w:rFonts w:ascii="Open Sans" w:eastAsia="Times New Roman" w:hAnsi="Open Sans" w:cs="Open Sans"/>
                      <w:color w:val="424A4D"/>
                      <w:sz w:val="24"/>
                      <w:szCs w:val="24"/>
                    </w:rPr>
                    <w:t>4. Promote cell division.</w:t>
                  </w:r>
                </w:p>
              </w:tc>
            </w:tr>
          </w:tbl>
          <w:p w14:paraId="53216817" w14:textId="1F5E0B07" w:rsidR="006E4A30" w:rsidRPr="000B65CE" w:rsidRDefault="006E4A30" w:rsidP="006E4A30">
            <w:pPr>
              <w:rPr>
                <w:rFonts w:ascii="Times New Roman" w:hAnsi="Times New Roman" w:cs="Times New Roman"/>
                <w:sz w:val="24"/>
                <w:szCs w:val="24"/>
                <w:shd w:val="clear" w:color="auto" w:fill="FFFFFF"/>
              </w:rPr>
            </w:pPr>
          </w:p>
        </w:tc>
        <w:tc>
          <w:tcPr>
            <w:tcW w:w="417" w:type="pct"/>
          </w:tcPr>
          <w:p w14:paraId="43A31DC9" w14:textId="632A194E" w:rsidR="006E4A30" w:rsidRPr="000B65CE" w:rsidRDefault="00AC64AD"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2</w:t>
            </w:r>
          </w:p>
        </w:tc>
      </w:tr>
      <w:tr w:rsidR="001A62B1" w:rsidRPr="000B65CE" w14:paraId="21490E7B" w14:textId="77777777" w:rsidTr="006D68FD">
        <w:trPr>
          <w:trHeight w:val="534"/>
        </w:trPr>
        <w:tc>
          <w:tcPr>
            <w:tcW w:w="402" w:type="pct"/>
          </w:tcPr>
          <w:p w14:paraId="0CDA31A1" w14:textId="2A00B656" w:rsidR="006E4A30" w:rsidRPr="000B65CE" w:rsidRDefault="00E727E0"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19</w:t>
            </w:r>
          </w:p>
        </w:tc>
        <w:tc>
          <w:tcPr>
            <w:tcW w:w="4181" w:type="pct"/>
          </w:tcPr>
          <w:p w14:paraId="29AE9C65" w14:textId="55E4E97E" w:rsidR="006E4A30" w:rsidRPr="000B65CE" w:rsidRDefault="00764CB1" w:rsidP="006D68FD">
            <w:pPr>
              <w:spacing w:after="0" w:line="240" w:lineRule="auto"/>
              <w:rPr>
                <w:rFonts w:ascii="Times New Roman" w:hAnsi="Times New Roman" w:cs="Times New Roman"/>
                <w:sz w:val="24"/>
                <w:szCs w:val="24"/>
                <w:shd w:val="clear" w:color="auto" w:fill="FFFFFF"/>
              </w:rPr>
            </w:pPr>
            <w:r w:rsidRPr="000B65CE">
              <w:rPr>
                <w:rFonts w:ascii="Times New Roman" w:hAnsi="Times New Roman" w:cs="Times New Roman"/>
                <w:color w:val="424A4D"/>
                <w:sz w:val="24"/>
                <w:szCs w:val="24"/>
                <w:shd w:val="clear" w:color="auto" w:fill="FFFFFF"/>
              </w:rPr>
              <w:t>Differentiate between dicot stem and dicot root on the basis of their vascular bundles.</w:t>
            </w:r>
          </w:p>
        </w:tc>
        <w:tc>
          <w:tcPr>
            <w:tcW w:w="417" w:type="pct"/>
          </w:tcPr>
          <w:p w14:paraId="2AB29D4B" w14:textId="2ED414D5" w:rsidR="006E4A30" w:rsidRPr="000B65CE" w:rsidRDefault="00AC64AD"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2</w:t>
            </w:r>
          </w:p>
        </w:tc>
      </w:tr>
      <w:tr w:rsidR="001A62B1" w:rsidRPr="000B65CE" w14:paraId="46733A07" w14:textId="77777777" w:rsidTr="009A41F9">
        <w:trPr>
          <w:trHeight w:val="416"/>
        </w:trPr>
        <w:tc>
          <w:tcPr>
            <w:tcW w:w="402" w:type="pct"/>
          </w:tcPr>
          <w:p w14:paraId="2DC09B04" w14:textId="0892D19D" w:rsidR="006E4A30" w:rsidRPr="000B65CE" w:rsidRDefault="00E727E0"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20</w:t>
            </w:r>
          </w:p>
        </w:tc>
        <w:tc>
          <w:tcPr>
            <w:tcW w:w="4181" w:type="pct"/>
          </w:tcPr>
          <w:p w14:paraId="5107A345" w14:textId="1776006E" w:rsidR="006E4A30" w:rsidRPr="000B65CE" w:rsidRDefault="00733F53" w:rsidP="001E34A3">
            <w:pPr>
              <w:rPr>
                <w:rFonts w:ascii="Times New Roman" w:hAnsi="Times New Roman" w:cs="Times New Roman"/>
                <w:sz w:val="24"/>
                <w:szCs w:val="24"/>
              </w:rPr>
            </w:pPr>
            <w:r w:rsidRPr="000B65CE">
              <w:rPr>
                <w:rFonts w:ascii="Times New Roman" w:hAnsi="Times New Roman" w:cs="Times New Roman"/>
                <w:sz w:val="24"/>
                <w:szCs w:val="24"/>
              </w:rPr>
              <w:t>Explain the</w:t>
            </w:r>
            <w:r w:rsidR="003F21DD" w:rsidRPr="000B65CE">
              <w:rPr>
                <w:rFonts w:ascii="Times New Roman" w:hAnsi="Times New Roman" w:cs="Times New Roman"/>
                <w:sz w:val="24"/>
                <w:szCs w:val="24"/>
              </w:rPr>
              <w:t xml:space="preserve"> type of </w:t>
            </w:r>
            <w:r w:rsidR="00A071A7" w:rsidRPr="000B65CE">
              <w:rPr>
                <w:rFonts w:ascii="Times New Roman" w:hAnsi="Times New Roman" w:cs="Times New Roman"/>
                <w:sz w:val="24"/>
                <w:szCs w:val="24"/>
              </w:rPr>
              <w:t xml:space="preserve">nervous system </w:t>
            </w:r>
            <w:r w:rsidRPr="000B65CE">
              <w:rPr>
                <w:rFonts w:ascii="Times New Roman" w:hAnsi="Times New Roman" w:cs="Times New Roman"/>
                <w:sz w:val="24"/>
                <w:szCs w:val="24"/>
              </w:rPr>
              <w:t xml:space="preserve"> in frogs.</w:t>
            </w:r>
          </w:p>
        </w:tc>
        <w:tc>
          <w:tcPr>
            <w:tcW w:w="417" w:type="pct"/>
          </w:tcPr>
          <w:p w14:paraId="2D0F7E76" w14:textId="5FF31CA4" w:rsidR="006E4A30" w:rsidRPr="000B65CE" w:rsidRDefault="00AC64AD"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2</w:t>
            </w:r>
          </w:p>
        </w:tc>
      </w:tr>
      <w:tr w:rsidR="001A62B1" w:rsidRPr="000B65CE" w14:paraId="647BB33A" w14:textId="77777777" w:rsidTr="00733F53">
        <w:trPr>
          <w:trHeight w:val="701"/>
        </w:trPr>
        <w:tc>
          <w:tcPr>
            <w:tcW w:w="402" w:type="pct"/>
          </w:tcPr>
          <w:p w14:paraId="541B4E68" w14:textId="6B1D6479" w:rsidR="006E4A30" w:rsidRPr="000B65CE" w:rsidRDefault="00E727E0"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21</w:t>
            </w:r>
          </w:p>
        </w:tc>
        <w:tc>
          <w:tcPr>
            <w:tcW w:w="4181" w:type="pct"/>
            <w:vAlign w:val="center"/>
          </w:tcPr>
          <w:p w14:paraId="369BDFFF" w14:textId="4A2D3E36" w:rsidR="006E4A30" w:rsidRPr="000B65CE" w:rsidRDefault="008666C4" w:rsidP="006E4A30">
            <w:pPr>
              <w:spacing w:after="0"/>
              <w:rPr>
                <w:rFonts w:ascii="Times New Roman" w:hAnsi="Times New Roman" w:cs="Times New Roman"/>
                <w:sz w:val="24"/>
                <w:szCs w:val="24"/>
              </w:rPr>
            </w:pPr>
            <w:r w:rsidRPr="000B65CE">
              <w:rPr>
                <w:rFonts w:ascii="Times New Roman" w:hAnsi="Times New Roman" w:cs="Times New Roman"/>
                <w:color w:val="424A4D"/>
                <w:sz w:val="24"/>
                <w:szCs w:val="24"/>
                <w:shd w:val="clear" w:color="auto" w:fill="FFFFFF"/>
              </w:rPr>
              <w:t>(</w:t>
            </w:r>
            <w:r w:rsidRPr="000B65CE">
              <w:rPr>
                <w:rStyle w:val="Emphasis"/>
                <w:rFonts w:ascii="Times New Roman" w:hAnsi="Times New Roman" w:cs="Times New Roman"/>
                <w:color w:val="424A4D"/>
                <w:sz w:val="24"/>
                <w:szCs w:val="24"/>
                <w:shd w:val="clear" w:color="auto" w:fill="FFFFFF"/>
              </w:rPr>
              <w:t>a</w:t>
            </w:r>
            <w:r w:rsidRPr="000B65CE">
              <w:rPr>
                <w:rFonts w:ascii="Times New Roman" w:hAnsi="Times New Roman" w:cs="Times New Roman"/>
                <w:color w:val="424A4D"/>
                <w:sz w:val="24"/>
                <w:szCs w:val="24"/>
                <w:shd w:val="clear" w:color="auto" w:fill="FFFFFF"/>
              </w:rPr>
              <w:t>) What is the function of carbonic anhydrase?</w:t>
            </w:r>
            <w:r w:rsidRPr="000B65CE">
              <w:rPr>
                <w:rFonts w:ascii="Times New Roman" w:hAnsi="Times New Roman" w:cs="Times New Roman"/>
                <w:color w:val="424A4D"/>
                <w:sz w:val="24"/>
                <w:szCs w:val="24"/>
              </w:rPr>
              <w:br/>
            </w:r>
            <w:r w:rsidRPr="000B65CE">
              <w:rPr>
                <w:rFonts w:ascii="Times New Roman" w:hAnsi="Times New Roman" w:cs="Times New Roman"/>
                <w:color w:val="424A4D"/>
                <w:sz w:val="24"/>
                <w:szCs w:val="24"/>
                <w:shd w:val="clear" w:color="auto" w:fill="FFFFFF"/>
              </w:rPr>
              <w:t>(</w:t>
            </w:r>
            <w:r w:rsidRPr="000B65CE">
              <w:rPr>
                <w:rStyle w:val="Emphasis"/>
                <w:rFonts w:ascii="Times New Roman" w:hAnsi="Times New Roman" w:cs="Times New Roman"/>
                <w:color w:val="424A4D"/>
                <w:sz w:val="24"/>
                <w:szCs w:val="24"/>
                <w:shd w:val="clear" w:color="auto" w:fill="FFFFFF"/>
              </w:rPr>
              <w:t>b</w:t>
            </w:r>
            <w:r w:rsidRPr="000B65CE">
              <w:rPr>
                <w:rFonts w:ascii="Times New Roman" w:hAnsi="Times New Roman" w:cs="Times New Roman"/>
                <w:color w:val="424A4D"/>
                <w:sz w:val="24"/>
                <w:szCs w:val="24"/>
                <w:shd w:val="clear" w:color="auto" w:fill="FFFFFF"/>
              </w:rPr>
              <w:t>) How many times does carbonic anhydrase accelerate the reaction?</w:t>
            </w:r>
          </w:p>
        </w:tc>
        <w:tc>
          <w:tcPr>
            <w:tcW w:w="417" w:type="pct"/>
          </w:tcPr>
          <w:p w14:paraId="14ED08EA" w14:textId="2939DFDD" w:rsidR="006E4A30" w:rsidRPr="000B65CE" w:rsidRDefault="00D9737A"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2</w:t>
            </w:r>
          </w:p>
        </w:tc>
      </w:tr>
      <w:tr w:rsidR="001A62B1" w:rsidRPr="000B65CE" w14:paraId="36736497" w14:textId="77777777" w:rsidTr="009A41F9">
        <w:trPr>
          <w:trHeight w:val="530"/>
        </w:trPr>
        <w:tc>
          <w:tcPr>
            <w:tcW w:w="402" w:type="pct"/>
          </w:tcPr>
          <w:p w14:paraId="722C5BE2" w14:textId="77777777" w:rsidR="00E727E0" w:rsidRPr="000B65CE" w:rsidRDefault="00E727E0" w:rsidP="00E727E0">
            <w:pPr>
              <w:spacing w:after="0" w:line="240" w:lineRule="auto"/>
              <w:rPr>
                <w:rFonts w:ascii="Times New Roman" w:hAnsi="Times New Roman" w:cs="Times New Roman"/>
                <w:b/>
                <w:bCs/>
                <w:sz w:val="24"/>
                <w:szCs w:val="24"/>
              </w:rPr>
            </w:pPr>
          </w:p>
        </w:tc>
        <w:tc>
          <w:tcPr>
            <w:tcW w:w="4181" w:type="pct"/>
            <w:vAlign w:val="center"/>
          </w:tcPr>
          <w:p w14:paraId="2ACDE6A3" w14:textId="1FE514AA" w:rsidR="00E727E0" w:rsidRPr="000B65CE" w:rsidRDefault="00E727E0" w:rsidP="00C87B11">
            <w:pPr>
              <w:spacing w:after="0"/>
              <w:jc w:val="center"/>
              <w:rPr>
                <w:rFonts w:ascii="Times New Roman" w:hAnsi="Times New Roman" w:cs="Times New Roman"/>
                <w:sz w:val="24"/>
                <w:szCs w:val="24"/>
              </w:rPr>
            </w:pPr>
            <w:r w:rsidRPr="000B65CE">
              <w:rPr>
                <w:rFonts w:ascii="Times New Roman" w:eastAsia="Times New Roman" w:hAnsi="Times New Roman" w:cs="Times New Roman"/>
                <w:b/>
                <w:sz w:val="24"/>
                <w:szCs w:val="24"/>
                <w:u w:val="single"/>
                <w:lang w:eastAsia="en-IN"/>
              </w:rPr>
              <w:t>SECTION C</w:t>
            </w:r>
          </w:p>
        </w:tc>
        <w:tc>
          <w:tcPr>
            <w:tcW w:w="417" w:type="pct"/>
          </w:tcPr>
          <w:p w14:paraId="19872202" w14:textId="77777777" w:rsidR="00E727E0" w:rsidRDefault="00E727E0" w:rsidP="006E4A30">
            <w:pPr>
              <w:spacing w:after="0" w:line="240" w:lineRule="auto"/>
              <w:rPr>
                <w:rFonts w:ascii="Times New Roman" w:hAnsi="Times New Roman" w:cs="Times New Roman"/>
                <w:b/>
                <w:bCs/>
                <w:sz w:val="24"/>
                <w:szCs w:val="24"/>
              </w:rPr>
            </w:pPr>
          </w:p>
          <w:p w14:paraId="224D46AF" w14:textId="77777777" w:rsidR="006D68FD" w:rsidRDefault="006D68FD" w:rsidP="006E4A30">
            <w:pPr>
              <w:spacing w:after="0" w:line="240" w:lineRule="auto"/>
              <w:rPr>
                <w:rFonts w:ascii="Times New Roman" w:hAnsi="Times New Roman" w:cs="Times New Roman"/>
                <w:b/>
                <w:bCs/>
                <w:sz w:val="24"/>
                <w:szCs w:val="24"/>
              </w:rPr>
            </w:pPr>
          </w:p>
          <w:p w14:paraId="3815C6AB" w14:textId="77777777" w:rsidR="006D68FD" w:rsidRPr="000B65CE" w:rsidRDefault="006D68FD" w:rsidP="006E4A30">
            <w:pPr>
              <w:spacing w:after="0" w:line="240" w:lineRule="auto"/>
              <w:rPr>
                <w:rFonts w:ascii="Times New Roman" w:hAnsi="Times New Roman" w:cs="Times New Roman"/>
                <w:b/>
                <w:bCs/>
                <w:sz w:val="24"/>
                <w:szCs w:val="24"/>
              </w:rPr>
            </w:pPr>
          </w:p>
        </w:tc>
      </w:tr>
      <w:tr w:rsidR="001A62B1" w:rsidRPr="000B65CE" w14:paraId="29C22CD5" w14:textId="77777777" w:rsidTr="002872DD">
        <w:trPr>
          <w:trHeight w:val="63"/>
        </w:trPr>
        <w:tc>
          <w:tcPr>
            <w:tcW w:w="402" w:type="pct"/>
          </w:tcPr>
          <w:p w14:paraId="51051F3F" w14:textId="6922E8BB" w:rsidR="006E4A30" w:rsidRPr="000B65CE" w:rsidRDefault="00041AB6"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lastRenderedPageBreak/>
              <w:t>22</w:t>
            </w:r>
          </w:p>
        </w:tc>
        <w:tc>
          <w:tcPr>
            <w:tcW w:w="4181" w:type="pct"/>
          </w:tcPr>
          <w:p w14:paraId="4BC9E88D" w14:textId="77777777" w:rsidR="001940F3" w:rsidRPr="000B65CE" w:rsidRDefault="001940F3" w:rsidP="00DE7DB3">
            <w:pPr>
              <w:jc w:val="center"/>
              <w:rPr>
                <w:rFonts w:ascii="Times New Roman" w:hAnsi="Times New Roman" w:cs="Times New Roman"/>
                <w:b/>
                <w:noProof/>
                <w:sz w:val="24"/>
                <w:szCs w:val="24"/>
              </w:rPr>
            </w:pPr>
          </w:p>
          <w:p w14:paraId="1BEB452A" w14:textId="62A43872" w:rsidR="001940F3" w:rsidRPr="000B65CE" w:rsidRDefault="001940F3" w:rsidP="00DE7DB3">
            <w:pPr>
              <w:jc w:val="center"/>
              <w:rPr>
                <w:rFonts w:ascii="Times New Roman" w:hAnsi="Times New Roman" w:cs="Times New Roman"/>
                <w:sz w:val="24"/>
                <w:szCs w:val="24"/>
              </w:rPr>
            </w:pPr>
            <w:r w:rsidRPr="000B65CE">
              <w:rPr>
                <w:rFonts w:ascii="Times New Roman" w:hAnsi="Times New Roman" w:cs="Times New Roman"/>
                <w:noProof/>
                <w:sz w:val="24"/>
                <w:szCs w:val="24"/>
                <w:lang w:val="en-IN" w:eastAsia="en-IN"/>
              </w:rPr>
              <w:drawing>
                <wp:inline distT="0" distB="0" distL="0" distR="0" wp14:anchorId="5AB29960" wp14:editId="6BFD0AD3">
                  <wp:extent cx="3056255" cy="2095500"/>
                  <wp:effectExtent l="0" t="0" r="0" b="0"/>
                  <wp:docPr id="2" name="Picture 2" descr="A) It regulates the secretion of digestive enzymes. B) It promotes sperm  production in males. C) It influences the development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It regulates the secretion of digestive enzymes. B) It promotes sperm  production in males. C) It influences the development 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7324" cy="2116802"/>
                          </a:xfrm>
                          <a:prstGeom prst="rect">
                            <a:avLst/>
                          </a:prstGeom>
                          <a:noFill/>
                          <a:ln>
                            <a:noFill/>
                          </a:ln>
                        </pic:spPr>
                      </pic:pic>
                    </a:graphicData>
                  </a:graphic>
                </wp:inline>
              </w:drawing>
            </w:r>
          </w:p>
          <w:p w14:paraId="4C8CA1A8" w14:textId="5405D959" w:rsidR="00676B13" w:rsidRPr="000B65CE" w:rsidRDefault="001940F3" w:rsidP="00676B13">
            <w:pPr>
              <w:rPr>
                <w:rFonts w:ascii="Times New Roman" w:hAnsi="Times New Roman" w:cs="Times New Roman"/>
                <w:sz w:val="24"/>
                <w:szCs w:val="24"/>
              </w:rPr>
            </w:pPr>
            <w:r w:rsidRPr="000B65CE">
              <w:rPr>
                <w:rFonts w:ascii="Times New Roman" w:hAnsi="Times New Roman" w:cs="Times New Roman"/>
                <w:sz w:val="24"/>
                <w:szCs w:val="24"/>
              </w:rPr>
              <w:t xml:space="preserve">Identify the Endocrine glands represented by </w:t>
            </w:r>
            <w:r w:rsidR="00B36EB6" w:rsidRPr="000B65CE">
              <w:rPr>
                <w:rFonts w:ascii="Times New Roman" w:hAnsi="Times New Roman" w:cs="Times New Roman"/>
                <w:sz w:val="24"/>
                <w:szCs w:val="24"/>
              </w:rPr>
              <w:t>C</w:t>
            </w:r>
            <w:r w:rsidRPr="000B65CE">
              <w:rPr>
                <w:rFonts w:ascii="Times New Roman" w:hAnsi="Times New Roman" w:cs="Times New Roman"/>
                <w:sz w:val="24"/>
                <w:szCs w:val="24"/>
              </w:rPr>
              <w:t xml:space="preserve"> and </w:t>
            </w:r>
            <w:r w:rsidR="00B36EB6" w:rsidRPr="000B65CE">
              <w:rPr>
                <w:rFonts w:ascii="Times New Roman" w:hAnsi="Times New Roman" w:cs="Times New Roman"/>
                <w:sz w:val="24"/>
                <w:szCs w:val="24"/>
              </w:rPr>
              <w:t>F</w:t>
            </w:r>
            <w:r w:rsidRPr="000B65CE">
              <w:rPr>
                <w:rFonts w:ascii="Times New Roman" w:hAnsi="Times New Roman" w:cs="Times New Roman"/>
                <w:sz w:val="24"/>
                <w:szCs w:val="24"/>
              </w:rPr>
              <w:t>. Mention the hormones secreted</w:t>
            </w:r>
            <w:r w:rsidR="00DE7DB3" w:rsidRPr="000B65CE">
              <w:rPr>
                <w:rFonts w:ascii="Times New Roman" w:hAnsi="Times New Roman" w:cs="Times New Roman"/>
                <w:sz w:val="24"/>
                <w:szCs w:val="24"/>
              </w:rPr>
              <w:t xml:space="preserve"> </w:t>
            </w:r>
            <w:r w:rsidRPr="000B65CE">
              <w:rPr>
                <w:rFonts w:ascii="Times New Roman" w:hAnsi="Times New Roman" w:cs="Times New Roman"/>
                <w:sz w:val="24"/>
                <w:szCs w:val="24"/>
              </w:rPr>
              <w:t>b</w:t>
            </w:r>
            <w:r w:rsidR="00DE7DB3" w:rsidRPr="000B65CE">
              <w:rPr>
                <w:rFonts w:ascii="Times New Roman" w:hAnsi="Times New Roman" w:cs="Times New Roman"/>
                <w:sz w:val="24"/>
                <w:szCs w:val="24"/>
              </w:rPr>
              <w:t>y</w:t>
            </w:r>
            <w:r w:rsidR="00AD4554" w:rsidRPr="000B65CE">
              <w:rPr>
                <w:rFonts w:ascii="Times New Roman" w:hAnsi="Times New Roman" w:cs="Times New Roman"/>
                <w:sz w:val="24"/>
                <w:szCs w:val="24"/>
              </w:rPr>
              <w:t xml:space="preserve"> </w:t>
            </w:r>
            <w:r w:rsidRPr="000B65CE">
              <w:rPr>
                <w:rFonts w:ascii="Times New Roman" w:hAnsi="Times New Roman" w:cs="Times New Roman"/>
                <w:sz w:val="24"/>
                <w:szCs w:val="24"/>
              </w:rPr>
              <w:t>them and the functions of these hormon</w:t>
            </w:r>
            <w:r w:rsidR="00676B13" w:rsidRPr="000B65CE">
              <w:rPr>
                <w:rFonts w:ascii="Times New Roman" w:hAnsi="Times New Roman" w:cs="Times New Roman"/>
                <w:sz w:val="24"/>
                <w:szCs w:val="24"/>
              </w:rPr>
              <w:t>es.</w:t>
            </w:r>
          </w:p>
        </w:tc>
        <w:tc>
          <w:tcPr>
            <w:tcW w:w="417" w:type="pct"/>
          </w:tcPr>
          <w:p w14:paraId="01707117" w14:textId="77777777" w:rsidR="006E4A30" w:rsidRPr="000B65CE" w:rsidRDefault="006E4A30" w:rsidP="006E4A30">
            <w:pPr>
              <w:spacing w:after="0" w:line="240" w:lineRule="auto"/>
              <w:rPr>
                <w:rFonts w:ascii="Times New Roman" w:hAnsi="Times New Roman" w:cs="Times New Roman"/>
                <w:b/>
                <w:bCs/>
                <w:sz w:val="24"/>
                <w:szCs w:val="24"/>
              </w:rPr>
            </w:pPr>
          </w:p>
          <w:p w14:paraId="48B6CD21" w14:textId="77777777" w:rsidR="00AD4554" w:rsidRPr="000B65CE" w:rsidRDefault="00AD4554" w:rsidP="006E4A30">
            <w:pPr>
              <w:spacing w:after="0" w:line="240" w:lineRule="auto"/>
              <w:rPr>
                <w:rFonts w:ascii="Times New Roman" w:hAnsi="Times New Roman" w:cs="Times New Roman"/>
                <w:b/>
                <w:bCs/>
                <w:sz w:val="24"/>
                <w:szCs w:val="24"/>
              </w:rPr>
            </w:pPr>
          </w:p>
          <w:p w14:paraId="25063CA5" w14:textId="77777777" w:rsidR="00AD4554" w:rsidRPr="000B65CE" w:rsidRDefault="00AD4554" w:rsidP="006E4A30">
            <w:pPr>
              <w:spacing w:after="0" w:line="240" w:lineRule="auto"/>
              <w:rPr>
                <w:rFonts w:ascii="Times New Roman" w:hAnsi="Times New Roman" w:cs="Times New Roman"/>
                <w:b/>
                <w:bCs/>
                <w:sz w:val="24"/>
                <w:szCs w:val="24"/>
              </w:rPr>
            </w:pPr>
          </w:p>
          <w:p w14:paraId="4A2287D7" w14:textId="33678280" w:rsidR="00DE224E" w:rsidRPr="000B65CE" w:rsidRDefault="00DE224E" w:rsidP="006E4A30">
            <w:pPr>
              <w:spacing w:after="0" w:line="240" w:lineRule="auto"/>
              <w:rPr>
                <w:rFonts w:ascii="Times New Roman" w:hAnsi="Times New Roman" w:cs="Times New Roman"/>
                <w:b/>
                <w:bCs/>
                <w:sz w:val="24"/>
                <w:szCs w:val="24"/>
              </w:rPr>
            </w:pPr>
          </w:p>
        </w:tc>
      </w:tr>
      <w:tr w:rsidR="001A62B1" w:rsidRPr="000B65CE" w14:paraId="36646BF2" w14:textId="77777777" w:rsidTr="009A41F9">
        <w:trPr>
          <w:trHeight w:val="70"/>
        </w:trPr>
        <w:tc>
          <w:tcPr>
            <w:tcW w:w="402" w:type="pct"/>
          </w:tcPr>
          <w:p w14:paraId="2DAB824B" w14:textId="0165D7E4" w:rsidR="006E4A30" w:rsidRPr="000B65CE" w:rsidRDefault="00A857F5" w:rsidP="00041AB6">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23</w:t>
            </w:r>
          </w:p>
        </w:tc>
        <w:tc>
          <w:tcPr>
            <w:tcW w:w="4181" w:type="pct"/>
            <w:vAlign w:val="center"/>
          </w:tcPr>
          <w:p w14:paraId="23946A85" w14:textId="08290C0E" w:rsidR="001940F3" w:rsidRPr="000B65CE" w:rsidRDefault="00C87292" w:rsidP="00D958B4">
            <w:pPr>
              <w:tabs>
                <w:tab w:val="left" w:pos="8504"/>
              </w:tabs>
              <w:spacing w:after="0" w:line="240" w:lineRule="auto"/>
              <w:rPr>
                <w:rFonts w:ascii="Times New Roman" w:hAnsi="Times New Roman" w:cs="Times New Roman"/>
                <w:bCs/>
                <w:sz w:val="24"/>
                <w:szCs w:val="24"/>
                <w:shd w:val="clear" w:color="auto" w:fill="FFFFFF"/>
              </w:rPr>
            </w:pPr>
            <w:r w:rsidRPr="000B65CE">
              <w:rPr>
                <w:rFonts w:ascii="Times New Roman" w:hAnsi="Times New Roman" w:cs="Times New Roman"/>
                <w:color w:val="424A4D"/>
                <w:sz w:val="24"/>
                <w:szCs w:val="24"/>
                <w:shd w:val="clear" w:color="auto" w:fill="FFFFFF"/>
              </w:rPr>
              <w:t>Figure given shows the effect of light on the rate of photosynthesis. Based on the graph, answer the following questions:</w:t>
            </w:r>
            <w:r w:rsidRPr="000B65CE">
              <w:rPr>
                <w:rFonts w:ascii="Times New Roman" w:hAnsi="Times New Roman" w:cs="Times New Roman"/>
                <w:color w:val="424A4D"/>
                <w:sz w:val="24"/>
                <w:szCs w:val="24"/>
              </w:rPr>
              <w:br/>
            </w:r>
            <w:r w:rsidRPr="000B65CE">
              <w:rPr>
                <w:rFonts w:ascii="Times New Roman" w:hAnsi="Times New Roman" w:cs="Times New Roman"/>
                <w:color w:val="424A4D"/>
                <w:sz w:val="24"/>
                <w:szCs w:val="24"/>
                <w:shd w:val="clear" w:color="auto" w:fill="FFFFFF"/>
              </w:rPr>
              <w:t>(</w:t>
            </w:r>
            <w:r w:rsidRPr="000B65CE">
              <w:rPr>
                <w:rStyle w:val="Emphasis"/>
                <w:rFonts w:ascii="Times New Roman" w:hAnsi="Times New Roman" w:cs="Times New Roman"/>
                <w:color w:val="424A4D"/>
                <w:sz w:val="24"/>
                <w:szCs w:val="24"/>
                <w:shd w:val="clear" w:color="auto" w:fill="FFFFFF"/>
              </w:rPr>
              <w:t>a</w:t>
            </w:r>
            <w:r w:rsidRPr="000B65CE">
              <w:rPr>
                <w:rFonts w:ascii="Times New Roman" w:hAnsi="Times New Roman" w:cs="Times New Roman"/>
                <w:color w:val="424A4D"/>
                <w:sz w:val="24"/>
                <w:szCs w:val="24"/>
                <w:shd w:val="clear" w:color="auto" w:fill="FFFFFF"/>
              </w:rPr>
              <w:t>) At which point(s), (A, B or C), in the curve is light a limiting factor?</w:t>
            </w:r>
            <w:r w:rsidRPr="000B65CE">
              <w:rPr>
                <w:rFonts w:ascii="Times New Roman" w:hAnsi="Times New Roman" w:cs="Times New Roman"/>
                <w:color w:val="424A4D"/>
                <w:sz w:val="24"/>
                <w:szCs w:val="24"/>
              </w:rPr>
              <w:br/>
            </w:r>
            <w:r w:rsidRPr="000B65CE">
              <w:rPr>
                <w:rFonts w:ascii="Times New Roman" w:hAnsi="Times New Roman" w:cs="Times New Roman"/>
                <w:color w:val="424A4D"/>
                <w:sz w:val="24"/>
                <w:szCs w:val="24"/>
                <w:shd w:val="clear" w:color="auto" w:fill="FFFFFF"/>
              </w:rPr>
              <w:t>(</w:t>
            </w:r>
            <w:r w:rsidRPr="000B65CE">
              <w:rPr>
                <w:rStyle w:val="Emphasis"/>
                <w:rFonts w:ascii="Times New Roman" w:hAnsi="Times New Roman" w:cs="Times New Roman"/>
                <w:color w:val="424A4D"/>
                <w:sz w:val="24"/>
                <w:szCs w:val="24"/>
                <w:shd w:val="clear" w:color="auto" w:fill="FFFFFF"/>
              </w:rPr>
              <w:t>b</w:t>
            </w:r>
            <w:r w:rsidRPr="000B65CE">
              <w:rPr>
                <w:rFonts w:ascii="Times New Roman" w:hAnsi="Times New Roman" w:cs="Times New Roman"/>
                <w:color w:val="424A4D"/>
                <w:sz w:val="24"/>
                <w:szCs w:val="24"/>
                <w:shd w:val="clear" w:color="auto" w:fill="FFFFFF"/>
              </w:rPr>
              <w:t>) What could be the limiting factor(s) in region A?</w:t>
            </w:r>
            <w:r w:rsidRPr="000B65CE">
              <w:rPr>
                <w:rFonts w:ascii="Times New Roman" w:hAnsi="Times New Roman" w:cs="Times New Roman"/>
                <w:color w:val="424A4D"/>
                <w:sz w:val="24"/>
                <w:szCs w:val="24"/>
              </w:rPr>
              <w:br/>
            </w:r>
            <w:r w:rsidRPr="000B65CE">
              <w:rPr>
                <w:rFonts w:ascii="Times New Roman" w:hAnsi="Times New Roman" w:cs="Times New Roman"/>
                <w:color w:val="424A4D"/>
                <w:sz w:val="24"/>
                <w:szCs w:val="24"/>
                <w:shd w:val="clear" w:color="auto" w:fill="FFFFFF"/>
              </w:rPr>
              <w:t>(</w:t>
            </w:r>
            <w:r w:rsidRPr="000B65CE">
              <w:rPr>
                <w:rStyle w:val="Emphasis"/>
                <w:rFonts w:ascii="Times New Roman" w:hAnsi="Times New Roman" w:cs="Times New Roman"/>
                <w:color w:val="424A4D"/>
                <w:sz w:val="24"/>
                <w:szCs w:val="24"/>
                <w:shd w:val="clear" w:color="auto" w:fill="FFFFFF"/>
              </w:rPr>
              <w:t>c</w:t>
            </w:r>
            <w:r w:rsidRPr="000B65CE">
              <w:rPr>
                <w:rFonts w:ascii="Times New Roman" w:hAnsi="Times New Roman" w:cs="Times New Roman"/>
                <w:color w:val="424A4D"/>
                <w:sz w:val="24"/>
                <w:szCs w:val="24"/>
                <w:shd w:val="clear" w:color="auto" w:fill="FFFFFF"/>
              </w:rPr>
              <w:t>) What do C and D represent on the curve?</w:t>
            </w:r>
            <w:r w:rsidRPr="000B65CE">
              <w:rPr>
                <w:rFonts w:ascii="Times New Roman" w:hAnsi="Times New Roman" w:cs="Times New Roman"/>
                <w:color w:val="424A4D"/>
                <w:sz w:val="24"/>
                <w:szCs w:val="24"/>
              </w:rPr>
              <w:br/>
            </w:r>
            <w:r w:rsidRPr="000B65CE">
              <w:rPr>
                <w:rFonts w:ascii="Times New Roman" w:hAnsi="Times New Roman" w:cs="Times New Roman"/>
                <w:bCs/>
                <w:noProof/>
                <w:sz w:val="24"/>
                <w:szCs w:val="24"/>
                <w:shd w:val="clear" w:color="auto" w:fill="FFFFFF"/>
              </w:rPr>
              <w:drawing>
                <wp:inline distT="0" distB="0" distL="0" distR="0" wp14:anchorId="0FA35CEB" wp14:editId="32B94216">
                  <wp:extent cx="24765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inline>
              </w:drawing>
            </w:r>
            <w:r w:rsidR="001940F3" w:rsidRPr="000B65CE">
              <w:rPr>
                <w:rFonts w:ascii="Times New Roman" w:hAnsi="Times New Roman" w:cs="Times New Roman"/>
                <w:bCs/>
                <w:sz w:val="24"/>
                <w:szCs w:val="24"/>
                <w:shd w:val="clear" w:color="auto" w:fill="FFFFFF"/>
              </w:rPr>
              <w:t>.</w:t>
            </w:r>
            <w:r w:rsidR="001940F3" w:rsidRPr="000B65CE">
              <w:rPr>
                <w:rFonts w:ascii="Times New Roman" w:hAnsi="Times New Roman" w:cs="Times New Roman"/>
                <w:bCs/>
                <w:sz w:val="24"/>
                <w:szCs w:val="24"/>
                <w:shd w:val="clear" w:color="auto" w:fill="FFFFFF"/>
              </w:rPr>
              <w:tab/>
            </w:r>
          </w:p>
          <w:p w14:paraId="0FC725AB" w14:textId="77777777" w:rsidR="001940F3" w:rsidRPr="000B65CE" w:rsidRDefault="001940F3" w:rsidP="00D958B4">
            <w:pPr>
              <w:spacing w:after="0" w:line="240" w:lineRule="auto"/>
              <w:jc w:val="center"/>
              <w:rPr>
                <w:rFonts w:ascii="Times New Roman" w:hAnsi="Times New Roman" w:cs="Times New Roman"/>
                <w:b/>
                <w:sz w:val="24"/>
                <w:szCs w:val="24"/>
              </w:rPr>
            </w:pPr>
            <w:r w:rsidRPr="000B65CE">
              <w:rPr>
                <w:rFonts w:ascii="Times New Roman" w:hAnsi="Times New Roman" w:cs="Times New Roman"/>
                <w:b/>
                <w:bCs/>
                <w:sz w:val="24"/>
                <w:szCs w:val="24"/>
                <w:shd w:val="clear" w:color="auto" w:fill="FFFFFF"/>
              </w:rPr>
              <w:t>OR</w:t>
            </w:r>
          </w:p>
          <w:p w14:paraId="27B23105" w14:textId="76A96D72" w:rsidR="006E4A30" w:rsidRPr="000B65CE" w:rsidRDefault="004B5AD2" w:rsidP="001940F3">
            <w:pPr>
              <w:rPr>
                <w:rFonts w:ascii="Times New Roman" w:hAnsi="Times New Roman" w:cs="Times New Roman"/>
                <w:sz w:val="24"/>
                <w:szCs w:val="24"/>
              </w:rPr>
            </w:pPr>
            <w:r w:rsidRPr="000B65CE">
              <w:rPr>
                <w:rFonts w:ascii="Times New Roman" w:hAnsi="Times New Roman" w:cs="Times New Roman"/>
                <w:color w:val="424A4D"/>
                <w:sz w:val="24"/>
                <w:szCs w:val="24"/>
                <w:shd w:val="clear" w:color="auto" w:fill="FFFFFF"/>
              </w:rPr>
              <w:t>A cyclic process is occurring in C</w:t>
            </w:r>
            <w:r w:rsidRPr="000B65CE">
              <w:rPr>
                <w:rFonts w:ascii="Times New Roman" w:hAnsi="Times New Roman" w:cs="Times New Roman"/>
                <w:color w:val="424A4D"/>
                <w:sz w:val="24"/>
                <w:szCs w:val="24"/>
                <w:shd w:val="clear" w:color="auto" w:fill="FFFFFF"/>
                <w:vertAlign w:val="subscript"/>
              </w:rPr>
              <w:t>3</w:t>
            </w:r>
            <w:r w:rsidRPr="000B65CE">
              <w:rPr>
                <w:rFonts w:ascii="Times New Roman" w:hAnsi="Times New Roman" w:cs="Times New Roman"/>
                <w:color w:val="424A4D"/>
                <w:sz w:val="24"/>
                <w:szCs w:val="24"/>
                <w:shd w:val="clear" w:color="auto" w:fill="FFFFFF"/>
              </w:rPr>
              <w:t> plants, which is light-dependent and needs O</w:t>
            </w:r>
            <w:r w:rsidRPr="000B65CE">
              <w:rPr>
                <w:rFonts w:ascii="Times New Roman" w:hAnsi="Times New Roman" w:cs="Times New Roman"/>
                <w:color w:val="424A4D"/>
                <w:sz w:val="24"/>
                <w:szCs w:val="24"/>
                <w:shd w:val="clear" w:color="auto" w:fill="FFFFFF"/>
                <w:vertAlign w:val="subscript"/>
              </w:rPr>
              <w:t>2</w:t>
            </w:r>
            <w:r w:rsidRPr="000B65CE">
              <w:rPr>
                <w:rFonts w:ascii="Times New Roman" w:hAnsi="Times New Roman" w:cs="Times New Roman"/>
                <w:color w:val="424A4D"/>
                <w:sz w:val="24"/>
                <w:szCs w:val="24"/>
                <w:shd w:val="clear" w:color="auto" w:fill="FFFFFF"/>
              </w:rPr>
              <w:t>. This process does not produce energy, but rather consumes energy.</w:t>
            </w:r>
            <w:r w:rsidRPr="000B65CE">
              <w:rPr>
                <w:rFonts w:ascii="Times New Roman" w:hAnsi="Times New Roman" w:cs="Times New Roman"/>
                <w:color w:val="424A4D"/>
                <w:sz w:val="24"/>
                <w:szCs w:val="24"/>
              </w:rPr>
              <w:br/>
            </w:r>
            <w:r w:rsidRPr="000B65CE">
              <w:rPr>
                <w:rFonts w:ascii="Times New Roman" w:hAnsi="Times New Roman" w:cs="Times New Roman"/>
                <w:color w:val="424A4D"/>
                <w:sz w:val="24"/>
                <w:szCs w:val="24"/>
                <w:shd w:val="clear" w:color="auto" w:fill="FFFFFF"/>
              </w:rPr>
              <w:t>(</w:t>
            </w:r>
            <w:r w:rsidRPr="000B65CE">
              <w:rPr>
                <w:rStyle w:val="Emphasis"/>
                <w:rFonts w:ascii="Times New Roman" w:hAnsi="Times New Roman" w:cs="Times New Roman"/>
                <w:color w:val="424A4D"/>
                <w:sz w:val="24"/>
                <w:szCs w:val="24"/>
                <w:shd w:val="clear" w:color="auto" w:fill="FFFFFF"/>
              </w:rPr>
              <w:t>a</w:t>
            </w:r>
            <w:r w:rsidRPr="000B65CE">
              <w:rPr>
                <w:rFonts w:ascii="Times New Roman" w:hAnsi="Times New Roman" w:cs="Times New Roman"/>
                <w:color w:val="424A4D"/>
                <w:sz w:val="24"/>
                <w:szCs w:val="24"/>
                <w:shd w:val="clear" w:color="auto" w:fill="FFFFFF"/>
              </w:rPr>
              <w:t>) Can you name the given process?</w:t>
            </w:r>
            <w:r w:rsidRPr="000B65CE">
              <w:rPr>
                <w:rFonts w:ascii="Times New Roman" w:hAnsi="Times New Roman" w:cs="Times New Roman"/>
                <w:color w:val="424A4D"/>
                <w:sz w:val="24"/>
                <w:szCs w:val="24"/>
              </w:rPr>
              <w:br/>
            </w:r>
            <w:r w:rsidRPr="000B65CE">
              <w:rPr>
                <w:rFonts w:ascii="Times New Roman" w:hAnsi="Times New Roman" w:cs="Times New Roman"/>
                <w:color w:val="424A4D"/>
                <w:sz w:val="24"/>
                <w:szCs w:val="24"/>
                <w:shd w:val="clear" w:color="auto" w:fill="FFFFFF"/>
              </w:rPr>
              <w:t>(</w:t>
            </w:r>
            <w:r w:rsidRPr="000B65CE">
              <w:rPr>
                <w:rStyle w:val="Emphasis"/>
                <w:rFonts w:ascii="Times New Roman" w:hAnsi="Times New Roman" w:cs="Times New Roman"/>
                <w:color w:val="424A4D"/>
                <w:sz w:val="24"/>
                <w:szCs w:val="24"/>
                <w:shd w:val="clear" w:color="auto" w:fill="FFFFFF"/>
              </w:rPr>
              <w:t>b</w:t>
            </w:r>
            <w:r w:rsidRPr="000B65CE">
              <w:rPr>
                <w:rFonts w:ascii="Times New Roman" w:hAnsi="Times New Roman" w:cs="Times New Roman"/>
                <w:color w:val="424A4D"/>
                <w:sz w:val="24"/>
                <w:szCs w:val="24"/>
                <w:shd w:val="clear" w:color="auto" w:fill="FFFFFF"/>
              </w:rPr>
              <w:t>) Is it essential for survival?</w:t>
            </w:r>
            <w:r w:rsidRPr="000B65CE">
              <w:rPr>
                <w:rFonts w:ascii="Times New Roman" w:hAnsi="Times New Roman" w:cs="Times New Roman"/>
                <w:color w:val="424A4D"/>
                <w:sz w:val="24"/>
                <w:szCs w:val="24"/>
              </w:rPr>
              <w:br/>
            </w:r>
            <w:r w:rsidRPr="000B65CE">
              <w:rPr>
                <w:rFonts w:ascii="Times New Roman" w:hAnsi="Times New Roman" w:cs="Times New Roman"/>
                <w:color w:val="424A4D"/>
                <w:sz w:val="24"/>
                <w:szCs w:val="24"/>
                <w:shd w:val="clear" w:color="auto" w:fill="FFFFFF"/>
              </w:rPr>
              <w:t>(</w:t>
            </w:r>
            <w:r w:rsidRPr="000B65CE">
              <w:rPr>
                <w:rStyle w:val="Emphasis"/>
                <w:rFonts w:ascii="Times New Roman" w:hAnsi="Times New Roman" w:cs="Times New Roman"/>
                <w:color w:val="424A4D"/>
                <w:sz w:val="24"/>
                <w:szCs w:val="24"/>
                <w:shd w:val="clear" w:color="auto" w:fill="FFFFFF"/>
              </w:rPr>
              <w:t>c</w:t>
            </w:r>
            <w:r w:rsidRPr="000B65CE">
              <w:rPr>
                <w:rFonts w:ascii="Times New Roman" w:hAnsi="Times New Roman" w:cs="Times New Roman"/>
                <w:color w:val="424A4D"/>
                <w:sz w:val="24"/>
                <w:szCs w:val="24"/>
                <w:shd w:val="clear" w:color="auto" w:fill="FFFFFF"/>
              </w:rPr>
              <w:t>) What are the end products of this process?</w:t>
            </w:r>
          </w:p>
        </w:tc>
        <w:tc>
          <w:tcPr>
            <w:tcW w:w="417" w:type="pct"/>
          </w:tcPr>
          <w:p w14:paraId="7A0F4203" w14:textId="5D75D73B" w:rsidR="006E4A30" w:rsidRPr="000B65CE" w:rsidRDefault="00D958B4"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3</w:t>
            </w:r>
          </w:p>
        </w:tc>
      </w:tr>
      <w:tr w:rsidR="001A62B1" w:rsidRPr="000B65CE" w14:paraId="65D2BE7A" w14:textId="77777777" w:rsidTr="009A41F9">
        <w:trPr>
          <w:trHeight w:val="70"/>
        </w:trPr>
        <w:tc>
          <w:tcPr>
            <w:tcW w:w="402" w:type="pct"/>
          </w:tcPr>
          <w:p w14:paraId="0DC57ECB" w14:textId="20990476" w:rsidR="006E4A30" w:rsidRPr="000B65CE" w:rsidRDefault="00A857F5"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24</w:t>
            </w:r>
          </w:p>
        </w:tc>
        <w:tc>
          <w:tcPr>
            <w:tcW w:w="4181" w:type="pct"/>
            <w:vAlign w:val="center"/>
          </w:tcPr>
          <w:p w14:paraId="234B141D" w14:textId="6C19A5C6" w:rsidR="00A20EE3" w:rsidRPr="000B65CE" w:rsidRDefault="006D68FD" w:rsidP="00A20EE3">
            <w:pPr>
              <w:pStyle w:val="NormalWeb"/>
              <w:shd w:val="clear" w:color="auto" w:fill="FFFFFF"/>
              <w:spacing w:before="0" w:beforeAutospacing="0" w:after="150" w:afterAutospacing="0"/>
              <w:rPr>
                <w:color w:val="424A4D"/>
              </w:rPr>
            </w:pPr>
            <w:r>
              <w:rPr>
                <w:color w:val="424A4D"/>
              </w:rPr>
              <w:t xml:space="preserve"> Identify the </w:t>
            </w:r>
            <w:r w:rsidR="00B77FB3">
              <w:rPr>
                <w:color w:val="424A4D"/>
              </w:rPr>
              <w:t>organelle .</w:t>
            </w:r>
            <w:r w:rsidR="00A20EE3" w:rsidRPr="000B65CE">
              <w:rPr>
                <w:color w:val="424A4D"/>
              </w:rPr>
              <w:t>Fill in the blanks at (A), (B), (C), and (D) as shown in diagram.</w:t>
            </w:r>
          </w:p>
          <w:p w14:paraId="6C9DF674" w14:textId="16BB0226" w:rsidR="006E4A30" w:rsidRPr="000B65CE" w:rsidRDefault="00A20EE3" w:rsidP="002245C2">
            <w:pPr>
              <w:pStyle w:val="NormalWeb"/>
              <w:shd w:val="clear" w:color="auto" w:fill="FFFFFF"/>
              <w:spacing w:before="0" w:beforeAutospacing="0" w:after="150" w:afterAutospacing="0"/>
              <w:rPr>
                <w:color w:val="424A4D"/>
              </w:rPr>
            </w:pPr>
            <w:r w:rsidRPr="000B65CE">
              <w:rPr>
                <w:rFonts w:eastAsiaTheme="minorEastAsia"/>
                <w:noProof/>
                <w:lang w:val="en-GB" w:eastAsia="en-GB"/>
              </w:rPr>
              <w:drawing>
                <wp:inline distT="0" distB="0" distL="0" distR="0" wp14:anchorId="51682472" wp14:editId="45EF0803">
                  <wp:extent cx="2179320" cy="830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320" cy="830580"/>
                          </a:xfrm>
                          <a:prstGeom prst="rect">
                            <a:avLst/>
                          </a:prstGeom>
                          <a:noFill/>
                          <a:ln>
                            <a:noFill/>
                          </a:ln>
                        </pic:spPr>
                      </pic:pic>
                    </a:graphicData>
                  </a:graphic>
                </wp:inline>
              </w:drawing>
            </w:r>
            <w:r w:rsidR="00DA3294" w:rsidRPr="000B65CE">
              <w:rPr>
                <w:noProof/>
                <w:lang w:val="en-GB" w:eastAsia="en-GB"/>
              </w:rPr>
              <w:t xml:space="preserve">                                                                     </w:t>
            </w:r>
            <w:r w:rsidR="00DA3294" w:rsidRPr="000B65CE">
              <w:rPr>
                <w:noProof/>
              </w:rPr>
              <w:t xml:space="preserve">                                                  </w:t>
            </w:r>
          </w:p>
        </w:tc>
        <w:tc>
          <w:tcPr>
            <w:tcW w:w="417" w:type="pct"/>
          </w:tcPr>
          <w:p w14:paraId="0304AFA3" w14:textId="34AA5580" w:rsidR="006E4A30" w:rsidRPr="000B65CE" w:rsidRDefault="00C87B11"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3</w:t>
            </w:r>
          </w:p>
        </w:tc>
      </w:tr>
      <w:tr w:rsidR="001A62B1" w:rsidRPr="000B65CE" w14:paraId="70B1CDFB" w14:textId="77777777" w:rsidTr="009A41F9">
        <w:trPr>
          <w:trHeight w:val="70"/>
        </w:trPr>
        <w:tc>
          <w:tcPr>
            <w:tcW w:w="402" w:type="pct"/>
          </w:tcPr>
          <w:p w14:paraId="5658B642" w14:textId="105C3432" w:rsidR="006E4A30" w:rsidRPr="000B65CE" w:rsidRDefault="00BB35A3"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25</w:t>
            </w:r>
          </w:p>
        </w:tc>
        <w:tc>
          <w:tcPr>
            <w:tcW w:w="4181" w:type="pct"/>
            <w:vAlign w:val="center"/>
          </w:tcPr>
          <w:p w14:paraId="2454F3CB" w14:textId="57CE9E77" w:rsidR="00160C6F" w:rsidRPr="000B65CE" w:rsidRDefault="005305AF" w:rsidP="00160C6F">
            <w:pPr>
              <w:rPr>
                <w:rFonts w:ascii="Times New Roman" w:hAnsi="Times New Roman" w:cs="Times New Roman"/>
                <w:sz w:val="24"/>
                <w:szCs w:val="24"/>
              </w:rPr>
            </w:pPr>
            <w:r w:rsidRPr="000B65CE">
              <w:rPr>
                <w:rFonts w:ascii="Times New Roman" w:hAnsi="Times New Roman" w:cs="Times New Roman"/>
                <w:sz w:val="24"/>
                <w:szCs w:val="24"/>
                <w:shd w:val="clear" w:color="auto" w:fill="FFFFFF"/>
              </w:rPr>
              <w:t xml:space="preserve"> </w:t>
            </w:r>
            <w:r w:rsidR="00E41828" w:rsidRPr="000B65CE">
              <w:rPr>
                <w:rFonts w:ascii="Times New Roman" w:hAnsi="Times New Roman" w:cs="Times New Roman"/>
                <w:color w:val="424A4D"/>
                <w:sz w:val="24"/>
                <w:szCs w:val="24"/>
                <w:shd w:val="clear" w:color="auto" w:fill="FFFFFF"/>
              </w:rPr>
              <w:t>Draw a labelled diagram to show the different regions of a root.</w:t>
            </w:r>
          </w:p>
        </w:tc>
        <w:tc>
          <w:tcPr>
            <w:tcW w:w="417" w:type="pct"/>
          </w:tcPr>
          <w:p w14:paraId="6A198936" w14:textId="059EDCE8" w:rsidR="006E4A30" w:rsidRPr="000B65CE" w:rsidRDefault="00C87B11"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3</w:t>
            </w:r>
          </w:p>
        </w:tc>
      </w:tr>
      <w:tr w:rsidR="001A62B1" w:rsidRPr="000B65CE" w14:paraId="7F2D3139" w14:textId="77777777" w:rsidTr="009A41F9">
        <w:trPr>
          <w:trHeight w:val="70"/>
        </w:trPr>
        <w:tc>
          <w:tcPr>
            <w:tcW w:w="402" w:type="pct"/>
          </w:tcPr>
          <w:p w14:paraId="443E60F4" w14:textId="28927A5B" w:rsidR="006E4A30" w:rsidRPr="000B65CE" w:rsidRDefault="00A74221"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2</w:t>
            </w:r>
            <w:r w:rsidR="00BB35A3" w:rsidRPr="000B65CE">
              <w:rPr>
                <w:rFonts w:ascii="Times New Roman" w:hAnsi="Times New Roman" w:cs="Times New Roman"/>
                <w:b/>
                <w:bCs/>
                <w:sz w:val="24"/>
                <w:szCs w:val="24"/>
              </w:rPr>
              <w:t>6</w:t>
            </w:r>
          </w:p>
        </w:tc>
        <w:tc>
          <w:tcPr>
            <w:tcW w:w="4181" w:type="pct"/>
            <w:vAlign w:val="center"/>
          </w:tcPr>
          <w:p w14:paraId="281A45D6" w14:textId="47F8C97E" w:rsidR="00733F53" w:rsidRPr="000B65CE" w:rsidRDefault="00710BAE" w:rsidP="00733F53">
            <w:pPr>
              <w:rPr>
                <w:rFonts w:ascii="Times New Roman" w:hAnsi="Times New Roman" w:cs="Times New Roman"/>
                <w:sz w:val="24"/>
                <w:szCs w:val="24"/>
              </w:rPr>
            </w:pPr>
            <w:r w:rsidRPr="000B65CE">
              <w:rPr>
                <w:rFonts w:ascii="Times New Roman" w:hAnsi="Times New Roman" w:cs="Times New Roman"/>
                <w:color w:val="424A4D"/>
                <w:sz w:val="24"/>
                <w:szCs w:val="24"/>
                <w:shd w:val="clear" w:color="auto" w:fill="FFFFFF"/>
              </w:rPr>
              <w:t>What is diatomaceous earth? Mention any two economic uses of it.</w:t>
            </w:r>
          </w:p>
        </w:tc>
        <w:tc>
          <w:tcPr>
            <w:tcW w:w="417" w:type="pct"/>
          </w:tcPr>
          <w:p w14:paraId="12F5EA60" w14:textId="3A8D55BF" w:rsidR="006E4A30" w:rsidRPr="000B65CE" w:rsidRDefault="00C87B11"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3</w:t>
            </w:r>
          </w:p>
        </w:tc>
      </w:tr>
      <w:tr w:rsidR="001A62B1" w:rsidRPr="000B65CE" w14:paraId="59B6F848" w14:textId="77777777" w:rsidTr="00733F53">
        <w:trPr>
          <w:trHeight w:val="881"/>
        </w:trPr>
        <w:tc>
          <w:tcPr>
            <w:tcW w:w="402" w:type="pct"/>
          </w:tcPr>
          <w:p w14:paraId="7B1F5548" w14:textId="4AA85765" w:rsidR="0008103C" w:rsidRPr="000B65CE" w:rsidRDefault="00A74221"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lastRenderedPageBreak/>
              <w:t>2</w:t>
            </w:r>
            <w:r w:rsidR="00DC745C" w:rsidRPr="000B65CE">
              <w:rPr>
                <w:rFonts w:ascii="Times New Roman" w:hAnsi="Times New Roman" w:cs="Times New Roman"/>
                <w:b/>
                <w:bCs/>
                <w:sz w:val="24"/>
                <w:szCs w:val="24"/>
              </w:rPr>
              <w:t>7</w:t>
            </w:r>
          </w:p>
        </w:tc>
        <w:tc>
          <w:tcPr>
            <w:tcW w:w="4181" w:type="pct"/>
            <w:vAlign w:val="center"/>
          </w:tcPr>
          <w:p w14:paraId="7C17AC7B" w14:textId="63D692D9" w:rsidR="0060077B" w:rsidRPr="000B65CE" w:rsidRDefault="00211AB9" w:rsidP="006E4A30">
            <w:pPr>
              <w:spacing w:after="0"/>
              <w:rPr>
                <w:rFonts w:ascii="Times New Roman" w:hAnsi="Times New Roman" w:cs="Times New Roman"/>
                <w:sz w:val="24"/>
                <w:szCs w:val="24"/>
                <w:shd w:val="clear" w:color="auto" w:fill="FFFFFF"/>
              </w:rPr>
            </w:pPr>
            <w:r w:rsidRPr="000B65CE">
              <w:rPr>
                <w:rFonts w:ascii="Times New Roman" w:hAnsi="Times New Roman" w:cs="Times New Roman"/>
                <w:color w:val="424A4D"/>
                <w:sz w:val="24"/>
                <w:szCs w:val="24"/>
                <w:shd w:val="clear" w:color="auto" w:fill="FFFFFF"/>
              </w:rPr>
              <w:t>Represent schematically the pathway of fermentation of lactic acid.</w:t>
            </w:r>
          </w:p>
        </w:tc>
        <w:tc>
          <w:tcPr>
            <w:tcW w:w="417" w:type="pct"/>
          </w:tcPr>
          <w:p w14:paraId="3340D84E" w14:textId="5B1F5355" w:rsidR="0008103C" w:rsidRPr="000B65CE" w:rsidRDefault="00C87B11"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3</w:t>
            </w:r>
          </w:p>
        </w:tc>
      </w:tr>
      <w:tr w:rsidR="001A62B1" w:rsidRPr="000B65CE" w14:paraId="442CB36D" w14:textId="77777777" w:rsidTr="003A1ADD">
        <w:trPr>
          <w:trHeight w:val="620"/>
        </w:trPr>
        <w:tc>
          <w:tcPr>
            <w:tcW w:w="402" w:type="pct"/>
          </w:tcPr>
          <w:p w14:paraId="6705D047" w14:textId="6B90E8C6" w:rsidR="007746D4" w:rsidRPr="000B65CE" w:rsidRDefault="00E722AF"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2</w:t>
            </w:r>
            <w:r w:rsidR="00DC745C" w:rsidRPr="000B65CE">
              <w:rPr>
                <w:rFonts w:ascii="Times New Roman" w:hAnsi="Times New Roman" w:cs="Times New Roman"/>
                <w:b/>
                <w:bCs/>
                <w:sz w:val="24"/>
                <w:szCs w:val="24"/>
              </w:rPr>
              <w:t>8</w:t>
            </w:r>
          </w:p>
        </w:tc>
        <w:tc>
          <w:tcPr>
            <w:tcW w:w="4181" w:type="pct"/>
          </w:tcPr>
          <w:p w14:paraId="6514260F" w14:textId="5BA7170C" w:rsidR="007746D4" w:rsidRPr="000B65CE" w:rsidRDefault="00D92197" w:rsidP="001E34A3">
            <w:pPr>
              <w:spacing w:after="0"/>
              <w:rPr>
                <w:rFonts w:ascii="Times New Roman" w:hAnsi="Times New Roman" w:cs="Times New Roman"/>
                <w:sz w:val="24"/>
                <w:szCs w:val="24"/>
                <w:shd w:val="clear" w:color="auto" w:fill="FFFFFF"/>
              </w:rPr>
            </w:pPr>
            <w:r w:rsidRPr="000B65CE">
              <w:rPr>
                <w:rFonts w:ascii="Times New Roman" w:hAnsi="Times New Roman" w:cs="Times New Roman"/>
                <w:color w:val="424A4D"/>
                <w:sz w:val="24"/>
                <w:szCs w:val="24"/>
                <w:shd w:val="clear" w:color="auto" w:fill="FFFFFF"/>
              </w:rPr>
              <w:t>Describe the internal structure or anatomy of a human kidney.</w:t>
            </w:r>
          </w:p>
        </w:tc>
        <w:tc>
          <w:tcPr>
            <w:tcW w:w="417" w:type="pct"/>
          </w:tcPr>
          <w:p w14:paraId="5104E75D" w14:textId="5BCCC0A4" w:rsidR="007746D4" w:rsidRPr="000B65CE" w:rsidRDefault="00C87B11"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3</w:t>
            </w:r>
          </w:p>
        </w:tc>
      </w:tr>
      <w:tr w:rsidR="001A62B1" w:rsidRPr="000B65CE" w14:paraId="33A2BC83" w14:textId="77777777" w:rsidTr="003A1ADD">
        <w:trPr>
          <w:trHeight w:val="530"/>
        </w:trPr>
        <w:tc>
          <w:tcPr>
            <w:tcW w:w="402" w:type="pct"/>
          </w:tcPr>
          <w:p w14:paraId="150489C2" w14:textId="77777777" w:rsidR="006E4A30" w:rsidRPr="000B65CE" w:rsidRDefault="006E4A30" w:rsidP="006E4A30">
            <w:pPr>
              <w:spacing w:after="0" w:line="240" w:lineRule="auto"/>
              <w:ind w:left="360"/>
              <w:rPr>
                <w:rFonts w:ascii="Times New Roman" w:hAnsi="Times New Roman" w:cs="Times New Roman"/>
                <w:b/>
                <w:bCs/>
                <w:sz w:val="24"/>
                <w:szCs w:val="24"/>
              </w:rPr>
            </w:pPr>
          </w:p>
        </w:tc>
        <w:tc>
          <w:tcPr>
            <w:tcW w:w="4181" w:type="pct"/>
          </w:tcPr>
          <w:p w14:paraId="6A25840F" w14:textId="3943BA7F" w:rsidR="006E4A30" w:rsidRPr="000B65CE" w:rsidRDefault="006E4A30" w:rsidP="006E4A30">
            <w:pPr>
              <w:spacing w:after="0"/>
              <w:jc w:val="center"/>
              <w:rPr>
                <w:rFonts w:ascii="Times New Roman" w:hAnsi="Times New Roman" w:cs="Times New Roman"/>
                <w:sz w:val="24"/>
                <w:szCs w:val="24"/>
                <w:lang w:val="en-IN"/>
              </w:rPr>
            </w:pPr>
            <w:r w:rsidRPr="000B65CE">
              <w:rPr>
                <w:rFonts w:ascii="Times New Roman" w:eastAsia="Times New Roman" w:hAnsi="Times New Roman" w:cs="Times New Roman"/>
                <w:b/>
                <w:sz w:val="24"/>
                <w:szCs w:val="24"/>
                <w:u w:val="single"/>
                <w:lang w:eastAsia="en-IN"/>
              </w:rPr>
              <w:t>SECTION D</w:t>
            </w:r>
          </w:p>
        </w:tc>
        <w:tc>
          <w:tcPr>
            <w:tcW w:w="417" w:type="pct"/>
          </w:tcPr>
          <w:p w14:paraId="3C481036" w14:textId="77777777" w:rsidR="006E4A30" w:rsidRPr="000B65CE" w:rsidRDefault="006E4A30" w:rsidP="006E4A30">
            <w:pPr>
              <w:spacing w:after="0" w:line="240" w:lineRule="auto"/>
              <w:rPr>
                <w:rFonts w:ascii="Times New Roman" w:hAnsi="Times New Roman" w:cs="Times New Roman"/>
                <w:b/>
                <w:bCs/>
                <w:sz w:val="24"/>
                <w:szCs w:val="24"/>
              </w:rPr>
            </w:pPr>
          </w:p>
        </w:tc>
      </w:tr>
      <w:tr w:rsidR="001A62B1" w:rsidRPr="000B65CE" w14:paraId="528E9B20" w14:textId="77777777" w:rsidTr="009A41F9">
        <w:trPr>
          <w:trHeight w:val="647"/>
        </w:trPr>
        <w:tc>
          <w:tcPr>
            <w:tcW w:w="402" w:type="pct"/>
          </w:tcPr>
          <w:p w14:paraId="2D7A8BD1" w14:textId="28799758" w:rsidR="006E4A30" w:rsidRPr="000B65CE" w:rsidRDefault="006E4A30" w:rsidP="006E4A30">
            <w:pPr>
              <w:spacing w:after="0" w:line="240" w:lineRule="auto"/>
              <w:ind w:left="360"/>
              <w:rPr>
                <w:rFonts w:ascii="Times New Roman" w:hAnsi="Times New Roman" w:cs="Times New Roman"/>
                <w:b/>
                <w:bCs/>
                <w:sz w:val="24"/>
                <w:szCs w:val="24"/>
              </w:rPr>
            </w:pPr>
          </w:p>
        </w:tc>
        <w:tc>
          <w:tcPr>
            <w:tcW w:w="4181" w:type="pct"/>
          </w:tcPr>
          <w:p w14:paraId="5152AB2D" w14:textId="2ECC398D" w:rsidR="006E4A30" w:rsidRPr="000B65CE" w:rsidRDefault="00D122B8" w:rsidP="006E4A30">
            <w:pPr>
              <w:rPr>
                <w:rFonts w:ascii="Times New Roman" w:hAnsi="Times New Roman" w:cs="Times New Roman"/>
                <w:sz w:val="24"/>
                <w:szCs w:val="24"/>
              </w:rPr>
            </w:pPr>
            <w:r w:rsidRPr="000B65CE">
              <w:rPr>
                <w:rFonts w:ascii="Times New Roman" w:hAnsi="Times New Roman" w:cs="Times New Roman"/>
                <w:sz w:val="24"/>
                <w:szCs w:val="24"/>
              </w:rPr>
              <w:t xml:space="preserve">Q.no 29 and 30 are </w:t>
            </w:r>
            <w:r w:rsidR="007C32AD" w:rsidRPr="000B65CE">
              <w:rPr>
                <w:rFonts w:ascii="Times New Roman" w:hAnsi="Times New Roman" w:cs="Times New Roman"/>
                <w:sz w:val="24"/>
                <w:szCs w:val="24"/>
              </w:rPr>
              <w:t>C</w:t>
            </w:r>
            <w:r w:rsidRPr="000B65CE">
              <w:rPr>
                <w:rFonts w:ascii="Times New Roman" w:hAnsi="Times New Roman" w:cs="Times New Roman"/>
                <w:sz w:val="24"/>
                <w:szCs w:val="24"/>
              </w:rPr>
              <w:t xml:space="preserve">ase </w:t>
            </w:r>
            <w:r w:rsidR="001851CB" w:rsidRPr="000B65CE">
              <w:rPr>
                <w:rFonts w:ascii="Times New Roman" w:hAnsi="Times New Roman" w:cs="Times New Roman"/>
                <w:sz w:val="24"/>
                <w:szCs w:val="24"/>
              </w:rPr>
              <w:t>B</w:t>
            </w:r>
            <w:r w:rsidRPr="000B65CE">
              <w:rPr>
                <w:rFonts w:ascii="Times New Roman" w:hAnsi="Times New Roman" w:cs="Times New Roman"/>
                <w:sz w:val="24"/>
                <w:szCs w:val="24"/>
              </w:rPr>
              <w:t>ased questions. Each question has subparts with internal choice in one subpart.</w:t>
            </w:r>
          </w:p>
        </w:tc>
        <w:tc>
          <w:tcPr>
            <w:tcW w:w="417" w:type="pct"/>
          </w:tcPr>
          <w:p w14:paraId="6B7DC229" w14:textId="3D4EA276" w:rsidR="006E4A30" w:rsidRPr="000B65CE" w:rsidRDefault="006E4A30" w:rsidP="006E4A30">
            <w:pPr>
              <w:spacing w:after="0" w:line="240" w:lineRule="auto"/>
              <w:rPr>
                <w:rFonts w:ascii="Times New Roman" w:hAnsi="Times New Roman" w:cs="Times New Roman"/>
                <w:b/>
                <w:bCs/>
                <w:sz w:val="24"/>
                <w:szCs w:val="24"/>
              </w:rPr>
            </w:pPr>
          </w:p>
        </w:tc>
      </w:tr>
      <w:tr w:rsidR="001A62B1" w:rsidRPr="000B65CE" w14:paraId="1B38509F" w14:textId="77777777" w:rsidTr="009A41F9">
        <w:trPr>
          <w:trHeight w:val="1517"/>
        </w:trPr>
        <w:tc>
          <w:tcPr>
            <w:tcW w:w="402" w:type="pct"/>
          </w:tcPr>
          <w:p w14:paraId="0C148C4F" w14:textId="2A136EC8" w:rsidR="003854B4" w:rsidRPr="000B65CE" w:rsidRDefault="00236F60"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29</w:t>
            </w:r>
          </w:p>
        </w:tc>
        <w:tc>
          <w:tcPr>
            <w:tcW w:w="4181" w:type="pct"/>
          </w:tcPr>
          <w:p w14:paraId="35A457B9" w14:textId="77777777" w:rsidR="00CB7F41" w:rsidRPr="000B65CE" w:rsidRDefault="00DE7DC9" w:rsidP="00CE2943">
            <w:pPr>
              <w:rPr>
                <w:rFonts w:ascii="Times New Roman" w:hAnsi="Times New Roman" w:cs="Times New Roman"/>
                <w:sz w:val="24"/>
                <w:szCs w:val="24"/>
              </w:rPr>
            </w:pPr>
            <w:r w:rsidRPr="000B65CE">
              <w:rPr>
                <w:rFonts w:ascii="Times New Roman" w:hAnsi="Times New Roman" w:cs="Times New Roman"/>
                <w:sz w:val="24"/>
                <w:szCs w:val="24"/>
              </w:rPr>
              <w:t>Exchange of gases also occurs between blood and tissues. O2 and CO2 are exchanged in these sites by simple diffusion mainly based on pressure/concentration gradient. The solubility of the gases, as well as the thickness of the membranes involved in diffusion, are also some important factors that can affect the rate of diffusion</w:t>
            </w:r>
          </w:p>
          <w:p w14:paraId="57CD8BF5" w14:textId="77777777" w:rsidR="00CB7F41" w:rsidRPr="000B65CE" w:rsidRDefault="00DE7DC9" w:rsidP="00CE2943">
            <w:pPr>
              <w:rPr>
                <w:rFonts w:ascii="Times New Roman" w:hAnsi="Times New Roman" w:cs="Times New Roman"/>
                <w:sz w:val="24"/>
                <w:szCs w:val="24"/>
              </w:rPr>
            </w:pPr>
            <w:r w:rsidRPr="000B65CE">
              <w:rPr>
                <w:rFonts w:ascii="Times New Roman" w:hAnsi="Times New Roman" w:cs="Times New Roman"/>
                <w:sz w:val="24"/>
                <w:szCs w:val="24"/>
              </w:rPr>
              <w:t xml:space="preserve">. i. Pressure contributed by an individual gas in a mixture of gases is called ________. </w:t>
            </w:r>
          </w:p>
          <w:p w14:paraId="3BC66C32" w14:textId="77777777" w:rsidR="00CB7F41" w:rsidRPr="000B65CE" w:rsidRDefault="00DE7DC9" w:rsidP="00CE2943">
            <w:pPr>
              <w:rPr>
                <w:rFonts w:ascii="Times New Roman" w:hAnsi="Times New Roman" w:cs="Times New Roman"/>
                <w:sz w:val="24"/>
                <w:szCs w:val="24"/>
              </w:rPr>
            </w:pPr>
            <w:r w:rsidRPr="000B65CE">
              <w:rPr>
                <w:rFonts w:ascii="Times New Roman" w:hAnsi="Times New Roman" w:cs="Times New Roman"/>
                <w:sz w:val="24"/>
                <w:szCs w:val="24"/>
              </w:rPr>
              <w:t>a. Atmospheric pressure b. Partial pressure c. Differential pressure d. Capillary pressure</w:t>
            </w:r>
          </w:p>
          <w:p w14:paraId="74335C9F" w14:textId="77777777" w:rsidR="00CB7F41" w:rsidRPr="000B65CE" w:rsidRDefault="00DE7DC9" w:rsidP="00CE2943">
            <w:pPr>
              <w:rPr>
                <w:rFonts w:ascii="Times New Roman" w:hAnsi="Times New Roman" w:cs="Times New Roman"/>
                <w:sz w:val="24"/>
                <w:szCs w:val="24"/>
              </w:rPr>
            </w:pPr>
            <w:r w:rsidRPr="000B65CE">
              <w:rPr>
                <w:rFonts w:ascii="Times New Roman" w:hAnsi="Times New Roman" w:cs="Times New Roman"/>
                <w:sz w:val="24"/>
                <w:szCs w:val="24"/>
              </w:rPr>
              <w:t xml:space="preserve"> ii. ________ are the primary sites of exchange of gases.</w:t>
            </w:r>
          </w:p>
          <w:p w14:paraId="3A79F499" w14:textId="77777777" w:rsidR="00CB7F41" w:rsidRPr="000B65CE" w:rsidRDefault="00DE7DC9" w:rsidP="00CE2943">
            <w:pPr>
              <w:rPr>
                <w:rFonts w:ascii="Times New Roman" w:hAnsi="Times New Roman" w:cs="Times New Roman"/>
                <w:sz w:val="24"/>
                <w:szCs w:val="24"/>
              </w:rPr>
            </w:pPr>
            <w:r w:rsidRPr="000B65CE">
              <w:rPr>
                <w:rFonts w:ascii="Times New Roman" w:hAnsi="Times New Roman" w:cs="Times New Roman"/>
                <w:sz w:val="24"/>
                <w:szCs w:val="24"/>
              </w:rPr>
              <w:t xml:space="preserve"> a. Alveoli b. Diaphragm c. Trachea d. Bronchi</w:t>
            </w:r>
          </w:p>
          <w:p w14:paraId="45402345" w14:textId="77777777" w:rsidR="00CB7F41" w:rsidRPr="000B65CE" w:rsidRDefault="00DE7DC9" w:rsidP="00CE2943">
            <w:pPr>
              <w:rPr>
                <w:rFonts w:ascii="Times New Roman" w:hAnsi="Times New Roman" w:cs="Times New Roman"/>
                <w:sz w:val="24"/>
                <w:szCs w:val="24"/>
              </w:rPr>
            </w:pPr>
            <w:r w:rsidRPr="000B65CE">
              <w:rPr>
                <w:rFonts w:ascii="Times New Roman" w:hAnsi="Times New Roman" w:cs="Times New Roman"/>
                <w:sz w:val="24"/>
                <w:szCs w:val="24"/>
              </w:rPr>
              <w:t xml:space="preserve"> iii. The diffusion membrane is made up of _________ major layers.</w:t>
            </w:r>
          </w:p>
          <w:p w14:paraId="0AB88AB3" w14:textId="77777777" w:rsidR="00CE2943" w:rsidRPr="000B65CE" w:rsidRDefault="00DE7DC9" w:rsidP="00CE2943">
            <w:pPr>
              <w:rPr>
                <w:rFonts w:ascii="Times New Roman" w:hAnsi="Times New Roman" w:cs="Times New Roman"/>
                <w:sz w:val="24"/>
                <w:szCs w:val="24"/>
              </w:rPr>
            </w:pPr>
            <w:r w:rsidRPr="000B65CE">
              <w:rPr>
                <w:rFonts w:ascii="Times New Roman" w:hAnsi="Times New Roman" w:cs="Times New Roman"/>
                <w:sz w:val="24"/>
                <w:szCs w:val="24"/>
              </w:rPr>
              <w:t xml:space="preserve"> a. Two b. Four c. Three d. Five</w:t>
            </w:r>
          </w:p>
          <w:p w14:paraId="1BA10A77" w14:textId="77777777" w:rsidR="00BE5B12" w:rsidRPr="000B65CE" w:rsidRDefault="00BE5B12" w:rsidP="00CE2943">
            <w:pPr>
              <w:rPr>
                <w:rFonts w:ascii="Times New Roman" w:hAnsi="Times New Roman" w:cs="Times New Roman"/>
                <w:sz w:val="24"/>
                <w:szCs w:val="24"/>
              </w:rPr>
            </w:pPr>
            <w:r w:rsidRPr="000B65CE">
              <w:rPr>
                <w:rFonts w:ascii="Times New Roman" w:hAnsi="Times New Roman" w:cs="Times New Roman"/>
                <w:sz w:val="24"/>
                <w:szCs w:val="24"/>
              </w:rPr>
              <w:t xml:space="preserve">iv. What are the values of pO2 and pCO2 in the body tissues? </w:t>
            </w:r>
          </w:p>
          <w:p w14:paraId="0D55A47C" w14:textId="35169AC3" w:rsidR="00BE5B12" w:rsidRPr="000B65CE" w:rsidRDefault="00BE5B12" w:rsidP="00CE2943">
            <w:pPr>
              <w:rPr>
                <w:rFonts w:ascii="Times New Roman" w:hAnsi="Times New Roman" w:cs="Times New Roman"/>
                <w:sz w:val="24"/>
                <w:szCs w:val="24"/>
              </w:rPr>
            </w:pPr>
            <w:r w:rsidRPr="000B65CE">
              <w:rPr>
                <w:rFonts w:ascii="Times New Roman" w:hAnsi="Times New Roman" w:cs="Times New Roman"/>
                <w:sz w:val="24"/>
                <w:szCs w:val="24"/>
              </w:rPr>
              <w:t xml:space="preserve">a. pO2 – 104 mm Hg, pCO2 – 40 mm Hg        b. pO2 – 104 mm Hg, pCO2 – 140 mm Hg </w:t>
            </w:r>
          </w:p>
          <w:p w14:paraId="0B5772EB" w14:textId="38DB0B08" w:rsidR="00BE5B12" w:rsidRPr="000B65CE" w:rsidRDefault="00BE5B12" w:rsidP="00CE2943">
            <w:pPr>
              <w:rPr>
                <w:rFonts w:ascii="Times New Roman" w:hAnsi="Times New Roman" w:cs="Times New Roman"/>
                <w:sz w:val="24"/>
                <w:szCs w:val="24"/>
              </w:rPr>
            </w:pPr>
            <w:r w:rsidRPr="000B65CE">
              <w:rPr>
                <w:rFonts w:ascii="Times New Roman" w:hAnsi="Times New Roman" w:cs="Times New Roman"/>
                <w:sz w:val="24"/>
                <w:szCs w:val="24"/>
              </w:rPr>
              <w:t>c. pO2 – 95 mm Hg, pCO2 – 40 mm Hg           d. pO2 – 40 mm Hg, pCO2 – 45 mm Hg</w:t>
            </w:r>
          </w:p>
        </w:tc>
        <w:tc>
          <w:tcPr>
            <w:tcW w:w="417" w:type="pct"/>
          </w:tcPr>
          <w:p w14:paraId="34E04809" w14:textId="1E6F0B5A" w:rsidR="003854B4" w:rsidRPr="000B65CE" w:rsidRDefault="009A41F9"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4</w:t>
            </w:r>
          </w:p>
        </w:tc>
      </w:tr>
      <w:tr w:rsidR="001A62B1" w:rsidRPr="000B65CE" w14:paraId="6564033A" w14:textId="77777777" w:rsidTr="009A41F9">
        <w:trPr>
          <w:trHeight w:val="1517"/>
        </w:trPr>
        <w:tc>
          <w:tcPr>
            <w:tcW w:w="402" w:type="pct"/>
          </w:tcPr>
          <w:p w14:paraId="77892CE5" w14:textId="7FBE91DF" w:rsidR="003854B4" w:rsidRPr="000B65CE" w:rsidRDefault="009A41F9"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30</w:t>
            </w:r>
          </w:p>
        </w:tc>
        <w:tc>
          <w:tcPr>
            <w:tcW w:w="4181" w:type="pct"/>
          </w:tcPr>
          <w:p w14:paraId="680DD880" w14:textId="77777777" w:rsidR="000646A7" w:rsidRPr="000B65CE" w:rsidRDefault="000646A7" w:rsidP="001851CB">
            <w:pPr>
              <w:spacing w:after="0"/>
              <w:rPr>
                <w:rFonts w:ascii="Times New Roman" w:hAnsi="Times New Roman" w:cs="Times New Roman"/>
                <w:sz w:val="24"/>
                <w:szCs w:val="24"/>
              </w:rPr>
            </w:pPr>
            <w:r w:rsidRPr="000B65CE">
              <w:rPr>
                <w:rFonts w:ascii="Times New Roman" w:hAnsi="Times New Roman" w:cs="Times New Roman"/>
                <w:sz w:val="24"/>
                <w:szCs w:val="24"/>
              </w:rPr>
              <w:t>Plastids are found in all plant cells and in euglenoids. These are easily observed under the microscope as they are large. They bear some specific pigments, thus imparting specific colours to the plants. Plastids consist of numerous membrane layers embedded in a material called the stroma. They have their own genome and ribosomes</w:t>
            </w:r>
          </w:p>
          <w:p w14:paraId="4BBECA35" w14:textId="77777777" w:rsidR="000646A7" w:rsidRPr="000B65CE" w:rsidRDefault="000646A7" w:rsidP="001851CB">
            <w:pPr>
              <w:spacing w:after="0"/>
              <w:rPr>
                <w:rFonts w:ascii="Times New Roman" w:hAnsi="Times New Roman" w:cs="Times New Roman"/>
                <w:sz w:val="24"/>
                <w:szCs w:val="24"/>
              </w:rPr>
            </w:pPr>
            <w:r w:rsidRPr="000B65CE">
              <w:rPr>
                <w:rFonts w:ascii="Times New Roman" w:hAnsi="Times New Roman" w:cs="Times New Roman"/>
                <w:sz w:val="24"/>
                <w:szCs w:val="24"/>
              </w:rPr>
              <w:t>. i. The ________ are the colourless plastids of varied shapes and sizes with stored nutrients</w:t>
            </w:r>
          </w:p>
          <w:p w14:paraId="109ACFCF" w14:textId="77777777" w:rsidR="000646A7" w:rsidRPr="000B65CE" w:rsidRDefault="000646A7" w:rsidP="001851CB">
            <w:pPr>
              <w:spacing w:after="0"/>
              <w:rPr>
                <w:rFonts w:ascii="Times New Roman" w:hAnsi="Times New Roman" w:cs="Times New Roman"/>
                <w:sz w:val="24"/>
                <w:szCs w:val="24"/>
              </w:rPr>
            </w:pPr>
            <w:r w:rsidRPr="000B65CE">
              <w:rPr>
                <w:rFonts w:ascii="Times New Roman" w:hAnsi="Times New Roman" w:cs="Times New Roman"/>
                <w:sz w:val="24"/>
                <w:szCs w:val="24"/>
              </w:rPr>
              <w:t xml:space="preserve">. a. Leucoplasts b. Chloroplasts c. Chromoplasts d. Carotenoids </w:t>
            </w:r>
          </w:p>
          <w:p w14:paraId="3E788958" w14:textId="77777777" w:rsidR="000646A7" w:rsidRPr="000B65CE" w:rsidRDefault="000646A7" w:rsidP="001851CB">
            <w:pPr>
              <w:spacing w:after="0"/>
              <w:rPr>
                <w:rFonts w:ascii="Times New Roman" w:hAnsi="Times New Roman" w:cs="Times New Roman"/>
                <w:sz w:val="24"/>
                <w:szCs w:val="24"/>
              </w:rPr>
            </w:pPr>
            <w:r w:rsidRPr="000B65CE">
              <w:rPr>
                <w:rFonts w:ascii="Times New Roman" w:hAnsi="Times New Roman" w:cs="Times New Roman"/>
                <w:sz w:val="24"/>
                <w:szCs w:val="24"/>
              </w:rPr>
              <w:t>ii. The __________ store fats and oils in grains.</w:t>
            </w:r>
          </w:p>
          <w:p w14:paraId="1312DD9D" w14:textId="77777777" w:rsidR="000646A7" w:rsidRPr="000B65CE" w:rsidRDefault="000646A7" w:rsidP="001851CB">
            <w:pPr>
              <w:spacing w:after="0"/>
              <w:rPr>
                <w:rFonts w:ascii="Times New Roman" w:hAnsi="Times New Roman" w:cs="Times New Roman"/>
                <w:sz w:val="24"/>
                <w:szCs w:val="24"/>
              </w:rPr>
            </w:pPr>
            <w:r w:rsidRPr="000B65CE">
              <w:rPr>
                <w:rFonts w:ascii="Times New Roman" w:hAnsi="Times New Roman" w:cs="Times New Roman"/>
                <w:sz w:val="24"/>
                <w:szCs w:val="24"/>
              </w:rPr>
              <w:t xml:space="preserve"> a. Amyloplasts b. Aleuroplasts c. Elaioplasts d. Carotenoid</w:t>
            </w:r>
          </w:p>
          <w:p w14:paraId="23A9F592" w14:textId="77777777" w:rsidR="000646A7" w:rsidRPr="000B65CE" w:rsidRDefault="000646A7" w:rsidP="001851CB">
            <w:pPr>
              <w:spacing w:after="0"/>
              <w:rPr>
                <w:rFonts w:ascii="Times New Roman" w:hAnsi="Times New Roman" w:cs="Times New Roman"/>
                <w:sz w:val="24"/>
                <w:szCs w:val="24"/>
              </w:rPr>
            </w:pPr>
            <w:r w:rsidRPr="000B65CE">
              <w:rPr>
                <w:rFonts w:ascii="Times New Roman" w:hAnsi="Times New Roman" w:cs="Times New Roman"/>
                <w:sz w:val="24"/>
                <w:szCs w:val="24"/>
              </w:rPr>
              <w:t xml:space="preserve"> iii. Which type of plastid stores carbohydrates in potatoes?</w:t>
            </w:r>
          </w:p>
          <w:p w14:paraId="62954599" w14:textId="77777777" w:rsidR="000646A7" w:rsidRPr="000B65CE" w:rsidRDefault="000646A7" w:rsidP="001851CB">
            <w:pPr>
              <w:spacing w:after="0"/>
              <w:rPr>
                <w:rFonts w:ascii="Times New Roman" w:hAnsi="Times New Roman" w:cs="Times New Roman"/>
                <w:sz w:val="24"/>
                <w:szCs w:val="24"/>
              </w:rPr>
            </w:pPr>
            <w:r w:rsidRPr="000B65CE">
              <w:rPr>
                <w:rFonts w:ascii="Times New Roman" w:hAnsi="Times New Roman" w:cs="Times New Roman"/>
                <w:sz w:val="24"/>
                <w:szCs w:val="24"/>
              </w:rPr>
              <w:t xml:space="preserve"> a. Amyloplasts b. Aleuroplasts c. Elaioplasts d. Carotenoid </w:t>
            </w:r>
          </w:p>
          <w:p w14:paraId="6239BA50" w14:textId="77777777" w:rsidR="000646A7" w:rsidRPr="000B65CE" w:rsidRDefault="000646A7" w:rsidP="001851CB">
            <w:pPr>
              <w:spacing w:after="0"/>
              <w:rPr>
                <w:rFonts w:ascii="Times New Roman" w:hAnsi="Times New Roman" w:cs="Times New Roman"/>
                <w:sz w:val="24"/>
                <w:szCs w:val="24"/>
              </w:rPr>
            </w:pPr>
            <w:r w:rsidRPr="000B65CE">
              <w:rPr>
                <w:rFonts w:ascii="Times New Roman" w:hAnsi="Times New Roman" w:cs="Times New Roman"/>
                <w:sz w:val="24"/>
                <w:szCs w:val="24"/>
              </w:rPr>
              <w:t xml:space="preserve">iv. The space limited by the inner membrane of the chloroplast is called </w:t>
            </w:r>
          </w:p>
          <w:p w14:paraId="648C4719" w14:textId="139BFCB0" w:rsidR="009B2ABA" w:rsidRPr="000B65CE" w:rsidRDefault="000646A7" w:rsidP="001851CB">
            <w:pPr>
              <w:spacing w:after="0"/>
              <w:rPr>
                <w:rFonts w:ascii="Times New Roman" w:hAnsi="Times New Roman" w:cs="Times New Roman"/>
                <w:sz w:val="24"/>
                <w:szCs w:val="24"/>
              </w:rPr>
            </w:pPr>
            <w:r w:rsidRPr="000B65CE">
              <w:rPr>
                <w:rFonts w:ascii="Times New Roman" w:hAnsi="Times New Roman" w:cs="Times New Roman"/>
                <w:sz w:val="24"/>
                <w:szCs w:val="24"/>
              </w:rPr>
              <w:t>a. Matrix b. Cytoplasm c. Stroma d. Lumen</w:t>
            </w:r>
          </w:p>
        </w:tc>
        <w:tc>
          <w:tcPr>
            <w:tcW w:w="417" w:type="pct"/>
          </w:tcPr>
          <w:p w14:paraId="7490784C" w14:textId="25135131" w:rsidR="003854B4" w:rsidRPr="000B65CE" w:rsidRDefault="009A41F9"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4</w:t>
            </w:r>
          </w:p>
        </w:tc>
      </w:tr>
      <w:tr w:rsidR="001A62B1" w:rsidRPr="000B65CE" w14:paraId="3B12652A" w14:textId="77777777" w:rsidTr="001E34A3">
        <w:trPr>
          <w:trHeight w:val="413"/>
        </w:trPr>
        <w:tc>
          <w:tcPr>
            <w:tcW w:w="402" w:type="pct"/>
          </w:tcPr>
          <w:p w14:paraId="1A117D73" w14:textId="77777777" w:rsidR="003854B4" w:rsidRPr="000B65CE" w:rsidRDefault="003854B4" w:rsidP="006E4A30">
            <w:pPr>
              <w:spacing w:after="0" w:line="240" w:lineRule="auto"/>
              <w:ind w:left="360"/>
              <w:rPr>
                <w:rFonts w:ascii="Times New Roman" w:hAnsi="Times New Roman" w:cs="Times New Roman"/>
                <w:b/>
                <w:bCs/>
                <w:sz w:val="24"/>
                <w:szCs w:val="24"/>
              </w:rPr>
            </w:pPr>
          </w:p>
        </w:tc>
        <w:tc>
          <w:tcPr>
            <w:tcW w:w="4181" w:type="pct"/>
          </w:tcPr>
          <w:p w14:paraId="2C06630B" w14:textId="74C56FCD" w:rsidR="003854B4" w:rsidRPr="000B65CE" w:rsidRDefault="009A41F9" w:rsidP="001E34A3">
            <w:pPr>
              <w:jc w:val="center"/>
              <w:rPr>
                <w:rFonts w:ascii="Times New Roman" w:hAnsi="Times New Roman" w:cs="Times New Roman"/>
                <w:sz w:val="24"/>
                <w:szCs w:val="24"/>
              </w:rPr>
            </w:pPr>
            <w:r w:rsidRPr="000B65CE">
              <w:rPr>
                <w:rFonts w:ascii="Times New Roman" w:eastAsia="Times New Roman" w:hAnsi="Times New Roman" w:cs="Times New Roman"/>
                <w:b/>
                <w:sz w:val="24"/>
                <w:szCs w:val="24"/>
                <w:u w:val="single"/>
                <w:lang w:eastAsia="en-IN"/>
              </w:rPr>
              <w:t>SECTION E</w:t>
            </w:r>
          </w:p>
        </w:tc>
        <w:tc>
          <w:tcPr>
            <w:tcW w:w="417" w:type="pct"/>
          </w:tcPr>
          <w:p w14:paraId="0C1274AA" w14:textId="77777777" w:rsidR="003854B4" w:rsidRPr="000B65CE" w:rsidRDefault="003854B4" w:rsidP="006E4A30">
            <w:pPr>
              <w:spacing w:after="0" w:line="240" w:lineRule="auto"/>
              <w:rPr>
                <w:rFonts w:ascii="Times New Roman" w:hAnsi="Times New Roman" w:cs="Times New Roman"/>
                <w:b/>
                <w:bCs/>
                <w:sz w:val="24"/>
                <w:szCs w:val="24"/>
              </w:rPr>
            </w:pPr>
          </w:p>
        </w:tc>
      </w:tr>
      <w:tr w:rsidR="000646A7" w:rsidRPr="000B65CE" w14:paraId="078BD1F7" w14:textId="77777777" w:rsidTr="001E34A3">
        <w:trPr>
          <w:trHeight w:val="413"/>
        </w:trPr>
        <w:tc>
          <w:tcPr>
            <w:tcW w:w="402" w:type="pct"/>
          </w:tcPr>
          <w:p w14:paraId="57904B5C" w14:textId="3103448E" w:rsidR="000646A7" w:rsidRPr="000B65CE" w:rsidRDefault="0068625B"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31</w:t>
            </w:r>
          </w:p>
        </w:tc>
        <w:tc>
          <w:tcPr>
            <w:tcW w:w="4181" w:type="pct"/>
          </w:tcPr>
          <w:p w14:paraId="037F1D90" w14:textId="77777777" w:rsidR="004568DA" w:rsidRDefault="004568DA" w:rsidP="0068625B">
            <w:pPr>
              <w:rPr>
                <w:rFonts w:ascii="Times New Roman" w:hAnsi="Times New Roman" w:cs="Times New Roman"/>
                <w:sz w:val="24"/>
                <w:szCs w:val="24"/>
              </w:rPr>
            </w:pPr>
            <w:r>
              <w:rPr>
                <w:rFonts w:ascii="Times New Roman" w:hAnsi="Times New Roman" w:cs="Times New Roman"/>
                <w:sz w:val="24"/>
                <w:szCs w:val="24"/>
              </w:rPr>
              <w:t>Explain the steps of calvin Cycle</w:t>
            </w:r>
          </w:p>
          <w:p w14:paraId="361361C2" w14:textId="0149B3B0" w:rsidR="0068625B" w:rsidRPr="000B65CE" w:rsidRDefault="0068625B" w:rsidP="0068625B">
            <w:pPr>
              <w:rPr>
                <w:rFonts w:ascii="Times New Roman" w:hAnsi="Times New Roman" w:cs="Times New Roman"/>
                <w:sz w:val="24"/>
                <w:szCs w:val="24"/>
              </w:rPr>
            </w:pPr>
            <w:r w:rsidRPr="000B65CE">
              <w:rPr>
                <w:rFonts w:ascii="Times New Roman" w:hAnsi="Times New Roman" w:cs="Times New Roman"/>
                <w:sz w:val="24"/>
                <w:szCs w:val="24"/>
              </w:rPr>
              <w:t>OR</w:t>
            </w:r>
          </w:p>
          <w:p w14:paraId="55A7FB49" w14:textId="66B9950D" w:rsidR="000646A7" w:rsidRPr="000B65CE" w:rsidRDefault="0068625B" w:rsidP="0068625B">
            <w:pPr>
              <w:rPr>
                <w:rFonts w:ascii="Times New Roman" w:hAnsi="Times New Roman" w:cs="Times New Roman"/>
                <w:sz w:val="24"/>
                <w:szCs w:val="24"/>
              </w:rPr>
            </w:pPr>
            <w:r w:rsidRPr="000B65CE">
              <w:rPr>
                <w:rFonts w:ascii="Times New Roman" w:hAnsi="Times New Roman" w:cs="Times New Roman"/>
                <w:sz w:val="24"/>
                <w:szCs w:val="24"/>
              </w:rPr>
              <w:lastRenderedPageBreak/>
              <w:t xml:space="preserve"> Diagrammatically represent the chemiosmotic bypothesis of chloroplast</w:t>
            </w:r>
          </w:p>
        </w:tc>
        <w:tc>
          <w:tcPr>
            <w:tcW w:w="417" w:type="pct"/>
          </w:tcPr>
          <w:p w14:paraId="28600AD2" w14:textId="18477E73" w:rsidR="000646A7" w:rsidRPr="000B65CE" w:rsidRDefault="00A04C52"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lastRenderedPageBreak/>
              <w:t>5</w:t>
            </w:r>
          </w:p>
        </w:tc>
      </w:tr>
      <w:tr w:rsidR="000646A7" w:rsidRPr="000B65CE" w14:paraId="4E5B1DFE" w14:textId="77777777" w:rsidTr="001E34A3">
        <w:trPr>
          <w:trHeight w:val="413"/>
        </w:trPr>
        <w:tc>
          <w:tcPr>
            <w:tcW w:w="402" w:type="pct"/>
          </w:tcPr>
          <w:p w14:paraId="76F04460" w14:textId="3C67F8E8" w:rsidR="000646A7" w:rsidRPr="000B65CE" w:rsidRDefault="00370D6E"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32</w:t>
            </w:r>
          </w:p>
        </w:tc>
        <w:tc>
          <w:tcPr>
            <w:tcW w:w="4181" w:type="pct"/>
          </w:tcPr>
          <w:p w14:paraId="0B1D6FCC" w14:textId="77777777" w:rsidR="00370D6E" w:rsidRPr="000B65CE" w:rsidRDefault="00370D6E" w:rsidP="00370D6E">
            <w:pPr>
              <w:rPr>
                <w:rFonts w:ascii="Times New Roman" w:hAnsi="Times New Roman" w:cs="Times New Roman"/>
                <w:sz w:val="24"/>
                <w:szCs w:val="24"/>
              </w:rPr>
            </w:pPr>
            <w:r w:rsidRPr="000B65CE">
              <w:rPr>
                <w:rFonts w:ascii="Times New Roman" w:hAnsi="Times New Roman" w:cs="Times New Roman"/>
                <w:sz w:val="24"/>
                <w:szCs w:val="24"/>
              </w:rPr>
              <w:t xml:space="preserve">Explain the Conduction of nerve impulse along a nerve fiber. </w:t>
            </w:r>
          </w:p>
          <w:p w14:paraId="03569D1F" w14:textId="77777777" w:rsidR="00370D6E" w:rsidRPr="000B65CE" w:rsidRDefault="00370D6E" w:rsidP="00370D6E">
            <w:pPr>
              <w:rPr>
                <w:rFonts w:ascii="Times New Roman" w:hAnsi="Times New Roman" w:cs="Times New Roman"/>
                <w:sz w:val="24"/>
                <w:szCs w:val="24"/>
              </w:rPr>
            </w:pPr>
            <w:r w:rsidRPr="000B65CE">
              <w:rPr>
                <w:rFonts w:ascii="Times New Roman" w:hAnsi="Times New Roman" w:cs="Times New Roman"/>
                <w:sz w:val="24"/>
                <w:szCs w:val="24"/>
              </w:rPr>
              <w:t xml:space="preserve">OR </w:t>
            </w:r>
          </w:p>
          <w:p w14:paraId="7A7C0637" w14:textId="5D8ED4CB" w:rsidR="000646A7" w:rsidRPr="000B65CE" w:rsidRDefault="00370D6E" w:rsidP="0068625B">
            <w:pPr>
              <w:rPr>
                <w:rFonts w:ascii="Times New Roman" w:hAnsi="Times New Roman" w:cs="Times New Roman"/>
                <w:sz w:val="24"/>
                <w:szCs w:val="24"/>
              </w:rPr>
            </w:pPr>
            <w:r w:rsidRPr="000B65CE">
              <w:rPr>
                <w:rFonts w:ascii="Times New Roman" w:hAnsi="Times New Roman" w:cs="Times New Roman"/>
                <w:sz w:val="24"/>
                <w:szCs w:val="24"/>
              </w:rPr>
              <w:t>Describe the sequence of events which occurs in the cardiac cycle in humans. Where and how are the sounds of ‘lubb’ and ‘dubb’ produced in the heart during this cycle?</w:t>
            </w:r>
          </w:p>
        </w:tc>
        <w:tc>
          <w:tcPr>
            <w:tcW w:w="417" w:type="pct"/>
          </w:tcPr>
          <w:p w14:paraId="03076931" w14:textId="09CACF68" w:rsidR="000646A7" w:rsidRPr="000B65CE" w:rsidRDefault="00A04C52"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5</w:t>
            </w:r>
          </w:p>
        </w:tc>
      </w:tr>
      <w:tr w:rsidR="000646A7" w:rsidRPr="000B65CE" w14:paraId="38CEC779" w14:textId="77777777" w:rsidTr="001E34A3">
        <w:trPr>
          <w:trHeight w:val="413"/>
        </w:trPr>
        <w:tc>
          <w:tcPr>
            <w:tcW w:w="402" w:type="pct"/>
          </w:tcPr>
          <w:p w14:paraId="0AB70024" w14:textId="4F7D62E3" w:rsidR="000646A7" w:rsidRPr="000B65CE" w:rsidRDefault="00A04C52" w:rsidP="006E4A30">
            <w:pPr>
              <w:spacing w:after="0" w:line="240" w:lineRule="auto"/>
              <w:ind w:left="360"/>
              <w:rPr>
                <w:rFonts w:ascii="Times New Roman" w:hAnsi="Times New Roman" w:cs="Times New Roman"/>
                <w:b/>
                <w:bCs/>
                <w:sz w:val="24"/>
                <w:szCs w:val="24"/>
              </w:rPr>
            </w:pPr>
            <w:r w:rsidRPr="000B65CE">
              <w:rPr>
                <w:rFonts w:ascii="Times New Roman" w:hAnsi="Times New Roman" w:cs="Times New Roman"/>
                <w:b/>
                <w:bCs/>
                <w:sz w:val="24"/>
                <w:szCs w:val="24"/>
              </w:rPr>
              <w:t>33</w:t>
            </w:r>
          </w:p>
        </w:tc>
        <w:tc>
          <w:tcPr>
            <w:tcW w:w="4181" w:type="pct"/>
          </w:tcPr>
          <w:p w14:paraId="2F7A3F6D" w14:textId="14A7F3F0" w:rsidR="00B268C1" w:rsidRPr="000B65CE" w:rsidRDefault="00B268C1" w:rsidP="00B268C1">
            <w:pPr>
              <w:rPr>
                <w:rFonts w:ascii="Times New Roman" w:hAnsi="Times New Roman" w:cs="Times New Roman"/>
                <w:sz w:val="24"/>
                <w:szCs w:val="24"/>
              </w:rPr>
            </w:pPr>
            <w:r w:rsidRPr="000B65CE">
              <w:rPr>
                <w:rFonts w:ascii="Times New Roman" w:hAnsi="Times New Roman" w:cs="Times New Roman"/>
                <w:sz w:val="24"/>
                <w:szCs w:val="24"/>
              </w:rPr>
              <w:t xml:space="preserve">. a.) Differentiate between the animals of </w:t>
            </w:r>
            <w:r w:rsidR="00B2266B">
              <w:rPr>
                <w:rFonts w:ascii="Times New Roman" w:hAnsi="Times New Roman" w:cs="Times New Roman"/>
                <w:sz w:val="24"/>
                <w:szCs w:val="24"/>
              </w:rPr>
              <w:t>ascelminthes and annelida</w:t>
            </w:r>
            <w:r w:rsidRPr="000B65CE">
              <w:rPr>
                <w:rFonts w:ascii="Times New Roman" w:hAnsi="Times New Roman" w:cs="Times New Roman"/>
                <w:sz w:val="24"/>
                <w:szCs w:val="24"/>
              </w:rPr>
              <w:t>(any three difference</w:t>
            </w:r>
            <w:r w:rsidR="00B2266B">
              <w:rPr>
                <w:rFonts w:ascii="Times New Roman" w:hAnsi="Times New Roman" w:cs="Times New Roman"/>
                <w:sz w:val="24"/>
                <w:szCs w:val="24"/>
              </w:rPr>
              <w:t>s</w:t>
            </w:r>
            <w:r w:rsidRPr="000B65CE">
              <w:rPr>
                <w:rFonts w:ascii="Times New Roman" w:hAnsi="Times New Roman" w:cs="Times New Roman"/>
                <w:sz w:val="24"/>
                <w:szCs w:val="24"/>
              </w:rPr>
              <w:t xml:space="preserve">) </w:t>
            </w:r>
          </w:p>
          <w:p w14:paraId="7FE005FF" w14:textId="77777777" w:rsidR="00B268C1" w:rsidRPr="000B65CE" w:rsidRDefault="00B268C1" w:rsidP="00B268C1">
            <w:pPr>
              <w:rPr>
                <w:rFonts w:ascii="Times New Roman" w:hAnsi="Times New Roman" w:cs="Times New Roman"/>
                <w:sz w:val="24"/>
                <w:szCs w:val="24"/>
              </w:rPr>
            </w:pPr>
            <w:r w:rsidRPr="000B65CE">
              <w:rPr>
                <w:rFonts w:ascii="Times New Roman" w:hAnsi="Times New Roman" w:cs="Times New Roman"/>
                <w:sz w:val="24"/>
                <w:szCs w:val="24"/>
              </w:rPr>
              <w:t xml:space="preserve">b.) What is Metagenesis? Mention one example which exhibit this phenomenon. </w:t>
            </w:r>
          </w:p>
          <w:p w14:paraId="5052F9D4" w14:textId="77777777" w:rsidR="00B268C1" w:rsidRPr="000B65CE" w:rsidRDefault="00B268C1" w:rsidP="00B268C1">
            <w:pPr>
              <w:rPr>
                <w:rFonts w:ascii="Times New Roman" w:hAnsi="Times New Roman" w:cs="Times New Roman"/>
                <w:sz w:val="24"/>
                <w:szCs w:val="24"/>
              </w:rPr>
            </w:pPr>
            <w:r w:rsidRPr="000B65CE">
              <w:rPr>
                <w:rFonts w:ascii="Times New Roman" w:hAnsi="Times New Roman" w:cs="Times New Roman"/>
                <w:sz w:val="24"/>
                <w:szCs w:val="24"/>
              </w:rPr>
              <w:t xml:space="preserve">OR </w:t>
            </w:r>
          </w:p>
          <w:p w14:paraId="774ED827" w14:textId="77777777" w:rsidR="00A04C52" w:rsidRPr="000B65CE" w:rsidRDefault="00A04C52" w:rsidP="00A04C52">
            <w:pPr>
              <w:rPr>
                <w:rFonts w:ascii="Times New Roman" w:hAnsi="Times New Roman" w:cs="Times New Roman"/>
                <w:sz w:val="24"/>
                <w:szCs w:val="24"/>
              </w:rPr>
            </w:pPr>
            <w:r w:rsidRPr="000B65CE">
              <w:rPr>
                <w:rFonts w:ascii="Times New Roman" w:hAnsi="Times New Roman" w:cs="Times New Roman"/>
                <w:sz w:val="24"/>
                <w:szCs w:val="24"/>
              </w:rPr>
              <w:t xml:space="preserve">a) Describe briefly any three major groups of protozoa. </w:t>
            </w:r>
          </w:p>
          <w:p w14:paraId="298D13AF" w14:textId="21132412" w:rsidR="000646A7" w:rsidRPr="000B65CE" w:rsidRDefault="00A04C52" w:rsidP="00370D6E">
            <w:pPr>
              <w:rPr>
                <w:rFonts w:ascii="Times New Roman" w:hAnsi="Times New Roman" w:cs="Times New Roman"/>
                <w:sz w:val="24"/>
                <w:szCs w:val="24"/>
              </w:rPr>
            </w:pPr>
            <w:r w:rsidRPr="000B65CE">
              <w:rPr>
                <w:rFonts w:ascii="Times New Roman" w:hAnsi="Times New Roman" w:cs="Times New Roman"/>
                <w:sz w:val="24"/>
                <w:szCs w:val="24"/>
              </w:rPr>
              <w:t xml:space="preserve">b) </w:t>
            </w:r>
            <w:r w:rsidR="007C5051">
              <w:rPr>
                <w:rFonts w:ascii="Times New Roman" w:hAnsi="Times New Roman" w:cs="Times New Roman"/>
                <w:sz w:val="24"/>
                <w:szCs w:val="24"/>
              </w:rPr>
              <w:t>D</w:t>
            </w:r>
            <w:r w:rsidR="000E3084">
              <w:rPr>
                <w:rFonts w:ascii="Times New Roman" w:hAnsi="Times New Roman" w:cs="Times New Roman"/>
                <w:sz w:val="24"/>
                <w:szCs w:val="24"/>
              </w:rPr>
              <w:t xml:space="preserve">ifferentiate between the </w:t>
            </w:r>
            <w:r w:rsidR="007C5051">
              <w:rPr>
                <w:rFonts w:ascii="Times New Roman" w:hAnsi="Times New Roman" w:cs="Times New Roman"/>
                <w:sz w:val="24"/>
                <w:szCs w:val="24"/>
              </w:rPr>
              <w:t>different classes of algae</w:t>
            </w:r>
            <w:r w:rsidR="00C53B88">
              <w:rPr>
                <w:rFonts w:ascii="Times New Roman" w:hAnsi="Times New Roman" w:cs="Times New Roman"/>
                <w:sz w:val="24"/>
                <w:szCs w:val="24"/>
              </w:rPr>
              <w:t>.</w:t>
            </w:r>
          </w:p>
        </w:tc>
        <w:tc>
          <w:tcPr>
            <w:tcW w:w="417" w:type="pct"/>
          </w:tcPr>
          <w:p w14:paraId="2438F9AA" w14:textId="44838327" w:rsidR="000646A7" w:rsidRPr="000B65CE" w:rsidRDefault="00A04C52" w:rsidP="006E4A30">
            <w:pPr>
              <w:spacing w:after="0" w:line="240" w:lineRule="auto"/>
              <w:rPr>
                <w:rFonts w:ascii="Times New Roman" w:hAnsi="Times New Roman" w:cs="Times New Roman"/>
                <w:b/>
                <w:bCs/>
                <w:sz w:val="24"/>
                <w:szCs w:val="24"/>
              </w:rPr>
            </w:pPr>
            <w:r w:rsidRPr="000B65CE">
              <w:rPr>
                <w:rFonts w:ascii="Times New Roman" w:hAnsi="Times New Roman" w:cs="Times New Roman"/>
                <w:b/>
                <w:bCs/>
                <w:sz w:val="24"/>
                <w:szCs w:val="24"/>
              </w:rPr>
              <w:t>5</w:t>
            </w:r>
          </w:p>
        </w:tc>
      </w:tr>
    </w:tbl>
    <w:p w14:paraId="5EC6B009" w14:textId="77777777" w:rsidR="00BF4007" w:rsidRPr="000B65CE" w:rsidRDefault="00BF4007" w:rsidP="001B74C3">
      <w:pPr>
        <w:rPr>
          <w:rFonts w:ascii="Times New Roman" w:hAnsi="Times New Roman" w:cs="Times New Roman"/>
          <w:sz w:val="24"/>
          <w:szCs w:val="24"/>
        </w:rPr>
      </w:pPr>
    </w:p>
    <w:sectPr w:rsidR="00BF4007" w:rsidRPr="000B65CE" w:rsidSect="00576AA2">
      <w:footerReference w:type="default" r:id="rId10"/>
      <w:pgSz w:w="11906" w:h="16838" w:code="9"/>
      <w:pgMar w:top="810" w:right="720" w:bottom="18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5459" w14:textId="77777777" w:rsidR="004F1022" w:rsidRDefault="004F1022">
      <w:pPr>
        <w:spacing w:after="0" w:line="240" w:lineRule="auto"/>
      </w:pPr>
      <w:r>
        <w:separator/>
      </w:r>
    </w:p>
  </w:endnote>
  <w:endnote w:type="continuationSeparator" w:id="0">
    <w:p w14:paraId="1DC1556B" w14:textId="77777777" w:rsidR="004F1022" w:rsidRDefault="004F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9EF3C" w14:textId="77777777" w:rsidR="003D2381" w:rsidRPr="006732FE" w:rsidRDefault="003D2381" w:rsidP="003D2381">
    <w:pPr>
      <w:pStyle w:val="Footer"/>
      <w:tabs>
        <w:tab w:val="center" w:pos="5400"/>
        <w:tab w:val="right" w:pos="10800"/>
      </w:tabs>
      <w:rPr>
        <w:b/>
        <w:bCs/>
      </w:rPr>
    </w:pPr>
    <w:r>
      <w:tab/>
    </w:r>
    <w:r>
      <w:tab/>
    </w:r>
    <w:sdt>
      <w:sdtPr>
        <w:id w:val="8876645"/>
        <w:docPartObj>
          <w:docPartGallery w:val="Page Numbers (Bottom of Page)"/>
          <w:docPartUnique/>
        </w:docPartObj>
      </w:sdtPr>
      <w:sdtEndPr>
        <w:rPr>
          <w:b/>
          <w:bCs/>
        </w:rPr>
      </w:sdtEndPr>
      <w:sdtContent>
        <w:r w:rsidR="003D1D9D" w:rsidRPr="006732FE">
          <w:rPr>
            <w:b/>
            <w:bCs/>
          </w:rPr>
          <w:fldChar w:fldCharType="begin"/>
        </w:r>
        <w:r w:rsidRPr="006732FE">
          <w:rPr>
            <w:b/>
            <w:bCs/>
          </w:rPr>
          <w:instrText xml:space="preserve"> PAGE   \* MERGEFORMAT </w:instrText>
        </w:r>
        <w:r w:rsidR="003D1D9D" w:rsidRPr="006732FE">
          <w:rPr>
            <w:b/>
            <w:bCs/>
          </w:rPr>
          <w:fldChar w:fldCharType="separate"/>
        </w:r>
        <w:r w:rsidR="00E06675">
          <w:rPr>
            <w:b/>
            <w:bCs/>
            <w:noProof/>
          </w:rPr>
          <w:t>3</w:t>
        </w:r>
        <w:r w:rsidR="003D1D9D" w:rsidRPr="006732FE">
          <w:rPr>
            <w:b/>
            <w:bCs/>
          </w:rPr>
          <w:fldChar w:fldCharType="end"/>
        </w:r>
      </w:sdtContent>
    </w:sdt>
    <w:r>
      <w:rPr>
        <w:b/>
        <w:bCs/>
      </w:rPr>
      <w:tab/>
    </w:r>
    <w:r>
      <w:rPr>
        <w:b/>
        <w:bCs/>
      </w:rPr>
      <w:tab/>
    </w:r>
    <w:r w:rsidRPr="00AB4FB6">
      <w:rPr>
        <w:b/>
        <w:bCs/>
        <w:color w:val="FFFFFF" w:themeColor="background1"/>
      </w:rPr>
      <w:t>P.T.O</w:t>
    </w:r>
  </w:p>
  <w:p w14:paraId="052BB847" w14:textId="77777777" w:rsidR="003D2381" w:rsidRDefault="003D2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D5CA3" w14:textId="77777777" w:rsidR="004F1022" w:rsidRDefault="004F1022">
      <w:pPr>
        <w:spacing w:after="0" w:line="240" w:lineRule="auto"/>
      </w:pPr>
      <w:r>
        <w:separator/>
      </w:r>
    </w:p>
  </w:footnote>
  <w:footnote w:type="continuationSeparator" w:id="0">
    <w:p w14:paraId="4C715311" w14:textId="77777777" w:rsidR="004F1022" w:rsidRDefault="004F1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449A"/>
    <w:multiLevelType w:val="hybridMultilevel"/>
    <w:tmpl w:val="DE980A4C"/>
    <w:lvl w:ilvl="0" w:tplc="6D32B8D8">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F777233"/>
    <w:multiLevelType w:val="hybridMultilevel"/>
    <w:tmpl w:val="691E2B30"/>
    <w:lvl w:ilvl="0" w:tplc="DE7CB5A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519351919">
    <w:abstractNumId w:val="0"/>
  </w:num>
  <w:num w:numId="2" w16cid:durableId="12211724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91"/>
    <w:rsid w:val="000045E2"/>
    <w:rsid w:val="00005765"/>
    <w:rsid w:val="00011E32"/>
    <w:rsid w:val="00017185"/>
    <w:rsid w:val="000201CF"/>
    <w:rsid w:val="00026DD2"/>
    <w:rsid w:val="00033AA0"/>
    <w:rsid w:val="00041AB6"/>
    <w:rsid w:val="00044863"/>
    <w:rsid w:val="000449B4"/>
    <w:rsid w:val="000511E0"/>
    <w:rsid w:val="00052B79"/>
    <w:rsid w:val="00055ABB"/>
    <w:rsid w:val="000575B3"/>
    <w:rsid w:val="000646A7"/>
    <w:rsid w:val="000671B4"/>
    <w:rsid w:val="00073472"/>
    <w:rsid w:val="00077059"/>
    <w:rsid w:val="0008103C"/>
    <w:rsid w:val="00081572"/>
    <w:rsid w:val="00083077"/>
    <w:rsid w:val="00090323"/>
    <w:rsid w:val="000B3858"/>
    <w:rsid w:val="000B65CE"/>
    <w:rsid w:val="000D1CEE"/>
    <w:rsid w:val="000D5E4D"/>
    <w:rsid w:val="000E3084"/>
    <w:rsid w:val="000E4953"/>
    <w:rsid w:val="000E6130"/>
    <w:rsid w:val="000E7CA8"/>
    <w:rsid w:val="000F0F87"/>
    <w:rsid w:val="000F69A1"/>
    <w:rsid w:val="000F6FE4"/>
    <w:rsid w:val="00100090"/>
    <w:rsid w:val="00100AA5"/>
    <w:rsid w:val="00104017"/>
    <w:rsid w:val="00106A5D"/>
    <w:rsid w:val="001115AC"/>
    <w:rsid w:val="0011259B"/>
    <w:rsid w:val="0012086D"/>
    <w:rsid w:val="001262CF"/>
    <w:rsid w:val="001440BD"/>
    <w:rsid w:val="001476F5"/>
    <w:rsid w:val="00151736"/>
    <w:rsid w:val="00160C6F"/>
    <w:rsid w:val="00166C6E"/>
    <w:rsid w:val="001727B4"/>
    <w:rsid w:val="00173DAF"/>
    <w:rsid w:val="001851CB"/>
    <w:rsid w:val="00191B2E"/>
    <w:rsid w:val="00193341"/>
    <w:rsid w:val="001940F3"/>
    <w:rsid w:val="001A1942"/>
    <w:rsid w:val="001A62B1"/>
    <w:rsid w:val="001A746A"/>
    <w:rsid w:val="001B74C3"/>
    <w:rsid w:val="001C114E"/>
    <w:rsid w:val="001C1C91"/>
    <w:rsid w:val="001D0049"/>
    <w:rsid w:val="001D16C1"/>
    <w:rsid w:val="001D4F63"/>
    <w:rsid w:val="001E0285"/>
    <w:rsid w:val="001E34A3"/>
    <w:rsid w:val="001F501D"/>
    <w:rsid w:val="001F6238"/>
    <w:rsid w:val="001F6A58"/>
    <w:rsid w:val="00211AB9"/>
    <w:rsid w:val="002128BA"/>
    <w:rsid w:val="002138EF"/>
    <w:rsid w:val="002150ED"/>
    <w:rsid w:val="00223F66"/>
    <w:rsid w:val="002245C2"/>
    <w:rsid w:val="00230FC7"/>
    <w:rsid w:val="00235B4E"/>
    <w:rsid w:val="00236F60"/>
    <w:rsid w:val="002540A5"/>
    <w:rsid w:val="002547D4"/>
    <w:rsid w:val="00255B85"/>
    <w:rsid w:val="002677B9"/>
    <w:rsid w:val="00272538"/>
    <w:rsid w:val="0027325C"/>
    <w:rsid w:val="00274FC5"/>
    <w:rsid w:val="002872DD"/>
    <w:rsid w:val="002A32DB"/>
    <w:rsid w:val="002A77CB"/>
    <w:rsid w:val="002B29EE"/>
    <w:rsid w:val="002B3BB7"/>
    <w:rsid w:val="002B61B3"/>
    <w:rsid w:val="002C0764"/>
    <w:rsid w:val="002C4C15"/>
    <w:rsid w:val="002D244A"/>
    <w:rsid w:val="002D5E94"/>
    <w:rsid w:val="002D7B0C"/>
    <w:rsid w:val="002E004A"/>
    <w:rsid w:val="002E1767"/>
    <w:rsid w:val="002E3308"/>
    <w:rsid w:val="00310C44"/>
    <w:rsid w:val="0032033B"/>
    <w:rsid w:val="003223F0"/>
    <w:rsid w:val="00330CA0"/>
    <w:rsid w:val="00335071"/>
    <w:rsid w:val="00335DE9"/>
    <w:rsid w:val="0033701E"/>
    <w:rsid w:val="00340368"/>
    <w:rsid w:val="003464CD"/>
    <w:rsid w:val="003476FD"/>
    <w:rsid w:val="00352CA5"/>
    <w:rsid w:val="00354159"/>
    <w:rsid w:val="00355680"/>
    <w:rsid w:val="00356EDA"/>
    <w:rsid w:val="00364647"/>
    <w:rsid w:val="00364C0A"/>
    <w:rsid w:val="00367C3B"/>
    <w:rsid w:val="00370D6E"/>
    <w:rsid w:val="003722FB"/>
    <w:rsid w:val="003745EC"/>
    <w:rsid w:val="00374CC3"/>
    <w:rsid w:val="00375190"/>
    <w:rsid w:val="003854B4"/>
    <w:rsid w:val="0038652E"/>
    <w:rsid w:val="00390044"/>
    <w:rsid w:val="0039044F"/>
    <w:rsid w:val="00391190"/>
    <w:rsid w:val="003978A4"/>
    <w:rsid w:val="003A1ADD"/>
    <w:rsid w:val="003B036A"/>
    <w:rsid w:val="003B2CB6"/>
    <w:rsid w:val="003B2F93"/>
    <w:rsid w:val="003B7EFD"/>
    <w:rsid w:val="003D18B4"/>
    <w:rsid w:val="003D1D9D"/>
    <w:rsid w:val="003D2381"/>
    <w:rsid w:val="003D7CD1"/>
    <w:rsid w:val="003E057A"/>
    <w:rsid w:val="003E1190"/>
    <w:rsid w:val="003E3A1B"/>
    <w:rsid w:val="003F03B3"/>
    <w:rsid w:val="003F21DD"/>
    <w:rsid w:val="004000EF"/>
    <w:rsid w:val="004073B8"/>
    <w:rsid w:val="00423EE8"/>
    <w:rsid w:val="004245BD"/>
    <w:rsid w:val="00427D33"/>
    <w:rsid w:val="00434BD8"/>
    <w:rsid w:val="00435314"/>
    <w:rsid w:val="0043564A"/>
    <w:rsid w:val="0043781E"/>
    <w:rsid w:val="004568DA"/>
    <w:rsid w:val="00461051"/>
    <w:rsid w:val="00461C66"/>
    <w:rsid w:val="004628A8"/>
    <w:rsid w:val="00484DCF"/>
    <w:rsid w:val="00492EE1"/>
    <w:rsid w:val="00493CC6"/>
    <w:rsid w:val="00493F19"/>
    <w:rsid w:val="00496CC4"/>
    <w:rsid w:val="004A0EC8"/>
    <w:rsid w:val="004A17B2"/>
    <w:rsid w:val="004B16A2"/>
    <w:rsid w:val="004B2904"/>
    <w:rsid w:val="004B3DE6"/>
    <w:rsid w:val="004B5AD2"/>
    <w:rsid w:val="004C3059"/>
    <w:rsid w:val="004C3DBE"/>
    <w:rsid w:val="004D2718"/>
    <w:rsid w:val="004E60EC"/>
    <w:rsid w:val="004F1022"/>
    <w:rsid w:val="00501545"/>
    <w:rsid w:val="0050290A"/>
    <w:rsid w:val="00511953"/>
    <w:rsid w:val="00512CE2"/>
    <w:rsid w:val="00514B25"/>
    <w:rsid w:val="00514EBE"/>
    <w:rsid w:val="00514FC6"/>
    <w:rsid w:val="005305AF"/>
    <w:rsid w:val="00530FC9"/>
    <w:rsid w:val="00534BC5"/>
    <w:rsid w:val="00545309"/>
    <w:rsid w:val="0054598E"/>
    <w:rsid w:val="005522CB"/>
    <w:rsid w:val="00555E3A"/>
    <w:rsid w:val="00557A74"/>
    <w:rsid w:val="00563BDC"/>
    <w:rsid w:val="00571B14"/>
    <w:rsid w:val="00574A51"/>
    <w:rsid w:val="00574D3B"/>
    <w:rsid w:val="00575724"/>
    <w:rsid w:val="005763C4"/>
    <w:rsid w:val="00576AA2"/>
    <w:rsid w:val="00584B83"/>
    <w:rsid w:val="0059691B"/>
    <w:rsid w:val="005A124D"/>
    <w:rsid w:val="005B1D95"/>
    <w:rsid w:val="005B2225"/>
    <w:rsid w:val="005B310F"/>
    <w:rsid w:val="005B372B"/>
    <w:rsid w:val="005C70D7"/>
    <w:rsid w:val="005D4423"/>
    <w:rsid w:val="005D4848"/>
    <w:rsid w:val="005E379D"/>
    <w:rsid w:val="005E5030"/>
    <w:rsid w:val="005E581E"/>
    <w:rsid w:val="005E6FB1"/>
    <w:rsid w:val="005F1163"/>
    <w:rsid w:val="005F1206"/>
    <w:rsid w:val="005F6D26"/>
    <w:rsid w:val="0060077B"/>
    <w:rsid w:val="006123AB"/>
    <w:rsid w:val="00615ADB"/>
    <w:rsid w:val="00623D8C"/>
    <w:rsid w:val="006374A8"/>
    <w:rsid w:val="0064106B"/>
    <w:rsid w:val="00642D13"/>
    <w:rsid w:val="00661504"/>
    <w:rsid w:val="00663458"/>
    <w:rsid w:val="00665818"/>
    <w:rsid w:val="006664CA"/>
    <w:rsid w:val="00676019"/>
    <w:rsid w:val="00676B13"/>
    <w:rsid w:val="00676C86"/>
    <w:rsid w:val="0068625B"/>
    <w:rsid w:val="006909BB"/>
    <w:rsid w:val="00693CD3"/>
    <w:rsid w:val="006956DD"/>
    <w:rsid w:val="006A0902"/>
    <w:rsid w:val="006A2B59"/>
    <w:rsid w:val="006A33A6"/>
    <w:rsid w:val="006A6396"/>
    <w:rsid w:val="006A6B6E"/>
    <w:rsid w:val="006B4B73"/>
    <w:rsid w:val="006B7EB0"/>
    <w:rsid w:val="006C3C97"/>
    <w:rsid w:val="006C6E0D"/>
    <w:rsid w:val="006C75E9"/>
    <w:rsid w:val="006C7722"/>
    <w:rsid w:val="006D68FD"/>
    <w:rsid w:val="006D71A0"/>
    <w:rsid w:val="006E4A30"/>
    <w:rsid w:val="006F0735"/>
    <w:rsid w:val="006F157C"/>
    <w:rsid w:val="006F2BAE"/>
    <w:rsid w:val="006F3E47"/>
    <w:rsid w:val="00705651"/>
    <w:rsid w:val="00710BAE"/>
    <w:rsid w:val="00713AE7"/>
    <w:rsid w:val="0073280F"/>
    <w:rsid w:val="00733513"/>
    <w:rsid w:val="00733F53"/>
    <w:rsid w:val="00735AAD"/>
    <w:rsid w:val="0075338A"/>
    <w:rsid w:val="00760DB3"/>
    <w:rsid w:val="00764CB1"/>
    <w:rsid w:val="00772024"/>
    <w:rsid w:val="00773766"/>
    <w:rsid w:val="007746D4"/>
    <w:rsid w:val="007911D4"/>
    <w:rsid w:val="00791CD7"/>
    <w:rsid w:val="0079387F"/>
    <w:rsid w:val="007A0BA6"/>
    <w:rsid w:val="007A2AAA"/>
    <w:rsid w:val="007A7F2E"/>
    <w:rsid w:val="007B7795"/>
    <w:rsid w:val="007C32AD"/>
    <w:rsid w:val="007C3769"/>
    <w:rsid w:val="007C5051"/>
    <w:rsid w:val="007C52B0"/>
    <w:rsid w:val="007E0EF7"/>
    <w:rsid w:val="0080039C"/>
    <w:rsid w:val="0082592C"/>
    <w:rsid w:val="00836161"/>
    <w:rsid w:val="00836AFD"/>
    <w:rsid w:val="0083705D"/>
    <w:rsid w:val="00841EC9"/>
    <w:rsid w:val="00846E6D"/>
    <w:rsid w:val="00850FC7"/>
    <w:rsid w:val="00854E98"/>
    <w:rsid w:val="008666C4"/>
    <w:rsid w:val="00866F8F"/>
    <w:rsid w:val="00871821"/>
    <w:rsid w:val="00872B6C"/>
    <w:rsid w:val="00872BBC"/>
    <w:rsid w:val="00887017"/>
    <w:rsid w:val="008A0548"/>
    <w:rsid w:val="008A4A99"/>
    <w:rsid w:val="008A4B09"/>
    <w:rsid w:val="008A5170"/>
    <w:rsid w:val="008B6357"/>
    <w:rsid w:val="008C00D6"/>
    <w:rsid w:val="008C5826"/>
    <w:rsid w:val="008D4DD8"/>
    <w:rsid w:val="008D6344"/>
    <w:rsid w:val="008E613D"/>
    <w:rsid w:val="008F4806"/>
    <w:rsid w:val="00904DE8"/>
    <w:rsid w:val="009172B5"/>
    <w:rsid w:val="00922E94"/>
    <w:rsid w:val="009255EC"/>
    <w:rsid w:val="00932468"/>
    <w:rsid w:val="009426E4"/>
    <w:rsid w:val="0095110E"/>
    <w:rsid w:val="009535BB"/>
    <w:rsid w:val="00964404"/>
    <w:rsid w:val="00964498"/>
    <w:rsid w:val="00972BB2"/>
    <w:rsid w:val="0097419D"/>
    <w:rsid w:val="00975A47"/>
    <w:rsid w:val="00977C28"/>
    <w:rsid w:val="00981194"/>
    <w:rsid w:val="00987770"/>
    <w:rsid w:val="00996735"/>
    <w:rsid w:val="00997F88"/>
    <w:rsid w:val="009A41F9"/>
    <w:rsid w:val="009B06DE"/>
    <w:rsid w:val="009B2ABA"/>
    <w:rsid w:val="009D05C1"/>
    <w:rsid w:val="009D1BB1"/>
    <w:rsid w:val="009D4A6D"/>
    <w:rsid w:val="009E701F"/>
    <w:rsid w:val="00A028BD"/>
    <w:rsid w:val="00A02B49"/>
    <w:rsid w:val="00A03D22"/>
    <w:rsid w:val="00A03E25"/>
    <w:rsid w:val="00A04C52"/>
    <w:rsid w:val="00A06686"/>
    <w:rsid w:val="00A071A7"/>
    <w:rsid w:val="00A10953"/>
    <w:rsid w:val="00A20EE3"/>
    <w:rsid w:val="00A217E8"/>
    <w:rsid w:val="00A244FC"/>
    <w:rsid w:val="00A26221"/>
    <w:rsid w:val="00A27122"/>
    <w:rsid w:val="00A32F6C"/>
    <w:rsid w:val="00A37745"/>
    <w:rsid w:val="00A403BF"/>
    <w:rsid w:val="00A446AF"/>
    <w:rsid w:val="00A53336"/>
    <w:rsid w:val="00A618ED"/>
    <w:rsid w:val="00A63634"/>
    <w:rsid w:val="00A71E06"/>
    <w:rsid w:val="00A74221"/>
    <w:rsid w:val="00A74952"/>
    <w:rsid w:val="00A74F1A"/>
    <w:rsid w:val="00A75A8D"/>
    <w:rsid w:val="00A7705E"/>
    <w:rsid w:val="00A842A0"/>
    <w:rsid w:val="00A857F5"/>
    <w:rsid w:val="00A8608A"/>
    <w:rsid w:val="00A86699"/>
    <w:rsid w:val="00A91398"/>
    <w:rsid w:val="00A94AFB"/>
    <w:rsid w:val="00A969AD"/>
    <w:rsid w:val="00AC51AD"/>
    <w:rsid w:val="00AC64AD"/>
    <w:rsid w:val="00AD314D"/>
    <w:rsid w:val="00AD4554"/>
    <w:rsid w:val="00AD668A"/>
    <w:rsid w:val="00AE28B2"/>
    <w:rsid w:val="00AE3692"/>
    <w:rsid w:val="00AE5F00"/>
    <w:rsid w:val="00AF6DEF"/>
    <w:rsid w:val="00AF762A"/>
    <w:rsid w:val="00B11926"/>
    <w:rsid w:val="00B16FC2"/>
    <w:rsid w:val="00B20935"/>
    <w:rsid w:val="00B2266B"/>
    <w:rsid w:val="00B268C1"/>
    <w:rsid w:val="00B27E30"/>
    <w:rsid w:val="00B319A5"/>
    <w:rsid w:val="00B33939"/>
    <w:rsid w:val="00B36EB6"/>
    <w:rsid w:val="00B438DE"/>
    <w:rsid w:val="00B57207"/>
    <w:rsid w:val="00B57343"/>
    <w:rsid w:val="00B77FB3"/>
    <w:rsid w:val="00B80F09"/>
    <w:rsid w:val="00B82A19"/>
    <w:rsid w:val="00B87166"/>
    <w:rsid w:val="00B91647"/>
    <w:rsid w:val="00B96733"/>
    <w:rsid w:val="00BA2911"/>
    <w:rsid w:val="00BA4DBE"/>
    <w:rsid w:val="00BB2289"/>
    <w:rsid w:val="00BB35A3"/>
    <w:rsid w:val="00BC150B"/>
    <w:rsid w:val="00BC23DE"/>
    <w:rsid w:val="00BC474A"/>
    <w:rsid w:val="00BD25BE"/>
    <w:rsid w:val="00BD3A85"/>
    <w:rsid w:val="00BD606A"/>
    <w:rsid w:val="00BE5B12"/>
    <w:rsid w:val="00BE5D22"/>
    <w:rsid w:val="00BF216C"/>
    <w:rsid w:val="00BF390D"/>
    <w:rsid w:val="00BF3B29"/>
    <w:rsid w:val="00BF4007"/>
    <w:rsid w:val="00BF7968"/>
    <w:rsid w:val="00BF7F7B"/>
    <w:rsid w:val="00C00009"/>
    <w:rsid w:val="00C02A33"/>
    <w:rsid w:val="00C23CBE"/>
    <w:rsid w:val="00C3444D"/>
    <w:rsid w:val="00C44845"/>
    <w:rsid w:val="00C53B88"/>
    <w:rsid w:val="00C57FA1"/>
    <w:rsid w:val="00C62DCA"/>
    <w:rsid w:val="00C73CBF"/>
    <w:rsid w:val="00C746FE"/>
    <w:rsid w:val="00C76D72"/>
    <w:rsid w:val="00C87292"/>
    <w:rsid w:val="00C87B11"/>
    <w:rsid w:val="00C91A00"/>
    <w:rsid w:val="00C96007"/>
    <w:rsid w:val="00CA3A21"/>
    <w:rsid w:val="00CA3B91"/>
    <w:rsid w:val="00CB229A"/>
    <w:rsid w:val="00CB4149"/>
    <w:rsid w:val="00CB4EA4"/>
    <w:rsid w:val="00CB65C9"/>
    <w:rsid w:val="00CB7F41"/>
    <w:rsid w:val="00CC06D6"/>
    <w:rsid w:val="00CC310F"/>
    <w:rsid w:val="00CC4B35"/>
    <w:rsid w:val="00CD03FA"/>
    <w:rsid w:val="00CD1F38"/>
    <w:rsid w:val="00CD486C"/>
    <w:rsid w:val="00CE21DE"/>
    <w:rsid w:val="00CE2943"/>
    <w:rsid w:val="00CF323F"/>
    <w:rsid w:val="00D05D21"/>
    <w:rsid w:val="00D122B8"/>
    <w:rsid w:val="00D25C2D"/>
    <w:rsid w:val="00D42735"/>
    <w:rsid w:val="00D432C3"/>
    <w:rsid w:val="00D458D9"/>
    <w:rsid w:val="00D47209"/>
    <w:rsid w:val="00D524C9"/>
    <w:rsid w:val="00D66ED4"/>
    <w:rsid w:val="00D72C93"/>
    <w:rsid w:val="00D92197"/>
    <w:rsid w:val="00D958B4"/>
    <w:rsid w:val="00D9737A"/>
    <w:rsid w:val="00DA3294"/>
    <w:rsid w:val="00DA56B8"/>
    <w:rsid w:val="00DC5DF3"/>
    <w:rsid w:val="00DC745C"/>
    <w:rsid w:val="00DE224E"/>
    <w:rsid w:val="00DE4EAC"/>
    <w:rsid w:val="00DE7DB3"/>
    <w:rsid w:val="00DE7DC9"/>
    <w:rsid w:val="00DF035E"/>
    <w:rsid w:val="00DF2B7C"/>
    <w:rsid w:val="00E043AF"/>
    <w:rsid w:val="00E06675"/>
    <w:rsid w:val="00E177AB"/>
    <w:rsid w:val="00E201CD"/>
    <w:rsid w:val="00E26122"/>
    <w:rsid w:val="00E41828"/>
    <w:rsid w:val="00E5037B"/>
    <w:rsid w:val="00E521BC"/>
    <w:rsid w:val="00E55252"/>
    <w:rsid w:val="00E579C7"/>
    <w:rsid w:val="00E61427"/>
    <w:rsid w:val="00E62628"/>
    <w:rsid w:val="00E63BA9"/>
    <w:rsid w:val="00E64709"/>
    <w:rsid w:val="00E722AF"/>
    <w:rsid w:val="00E727E0"/>
    <w:rsid w:val="00E73BA9"/>
    <w:rsid w:val="00E82D83"/>
    <w:rsid w:val="00E85F14"/>
    <w:rsid w:val="00E90FAD"/>
    <w:rsid w:val="00E9511F"/>
    <w:rsid w:val="00EA33C0"/>
    <w:rsid w:val="00EA61FA"/>
    <w:rsid w:val="00EB1B59"/>
    <w:rsid w:val="00EB37C6"/>
    <w:rsid w:val="00EB406E"/>
    <w:rsid w:val="00EC7648"/>
    <w:rsid w:val="00ED1B90"/>
    <w:rsid w:val="00ED5240"/>
    <w:rsid w:val="00EE0349"/>
    <w:rsid w:val="00EE5720"/>
    <w:rsid w:val="00EE71F4"/>
    <w:rsid w:val="00EF56C3"/>
    <w:rsid w:val="00F07807"/>
    <w:rsid w:val="00F535F0"/>
    <w:rsid w:val="00F54B6E"/>
    <w:rsid w:val="00F569EC"/>
    <w:rsid w:val="00F57C8C"/>
    <w:rsid w:val="00F62D59"/>
    <w:rsid w:val="00F65349"/>
    <w:rsid w:val="00F739F1"/>
    <w:rsid w:val="00F76078"/>
    <w:rsid w:val="00F945B5"/>
    <w:rsid w:val="00F945EB"/>
    <w:rsid w:val="00F969AF"/>
    <w:rsid w:val="00FA4B7D"/>
    <w:rsid w:val="00FA79FD"/>
    <w:rsid w:val="00FC1529"/>
    <w:rsid w:val="00FC2B70"/>
    <w:rsid w:val="00FD57CD"/>
    <w:rsid w:val="00FF2978"/>
    <w:rsid w:val="00FF4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FCE"/>
  <w15:docId w15:val="{D4828DE9-A21D-8F44-A0E3-9ACC83F1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A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C9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1C9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1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91"/>
    <w:rPr>
      <w:rFonts w:eastAsiaTheme="minorEastAsia"/>
    </w:rPr>
  </w:style>
  <w:style w:type="paragraph" w:styleId="Footer">
    <w:name w:val="footer"/>
    <w:basedOn w:val="Normal"/>
    <w:link w:val="FooterChar"/>
    <w:uiPriority w:val="99"/>
    <w:unhideWhenUsed/>
    <w:rsid w:val="001C1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91"/>
    <w:rPr>
      <w:rFonts w:eastAsiaTheme="minorEastAsia"/>
    </w:rPr>
  </w:style>
  <w:style w:type="paragraph" w:styleId="NormalWeb">
    <w:name w:val="Normal (Web)"/>
    <w:basedOn w:val="Normal"/>
    <w:uiPriority w:val="99"/>
    <w:unhideWhenUsed/>
    <w:rsid w:val="001C1C9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1C1C91"/>
    <w:rPr>
      <w:i/>
      <w:iCs/>
    </w:rPr>
  </w:style>
  <w:style w:type="paragraph" w:styleId="BalloonText">
    <w:name w:val="Balloon Text"/>
    <w:basedOn w:val="Normal"/>
    <w:link w:val="BalloonTextChar"/>
    <w:uiPriority w:val="99"/>
    <w:semiHidden/>
    <w:unhideWhenUsed/>
    <w:rsid w:val="00E85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14"/>
    <w:rPr>
      <w:rFonts w:ascii="Tahoma" w:eastAsiaTheme="minorEastAsia" w:hAnsi="Tahoma" w:cs="Tahoma"/>
      <w:sz w:val="16"/>
      <w:szCs w:val="16"/>
    </w:rPr>
  </w:style>
  <w:style w:type="character" w:styleId="Strong">
    <w:name w:val="Strong"/>
    <w:basedOn w:val="DefaultParagraphFont"/>
    <w:uiPriority w:val="22"/>
    <w:qFormat/>
    <w:rsid w:val="006B7EB0"/>
    <w:rPr>
      <w:b/>
      <w:bCs/>
    </w:rPr>
  </w:style>
  <w:style w:type="paragraph" w:styleId="NoSpacing">
    <w:name w:val="No Spacing"/>
    <w:uiPriority w:val="1"/>
    <w:qFormat/>
    <w:rsid w:val="006A2B59"/>
    <w:pPr>
      <w:spacing w:after="0" w:line="240" w:lineRule="auto"/>
    </w:pPr>
    <w:rPr>
      <w:rFonts w:eastAsiaTheme="minorEastAsia"/>
    </w:rPr>
  </w:style>
  <w:style w:type="paragraph" w:customStyle="1" w:styleId="Default">
    <w:name w:val="Default"/>
    <w:rsid w:val="000671B4"/>
    <w:pPr>
      <w:autoSpaceDE w:val="0"/>
      <w:autoSpaceDN w:val="0"/>
      <w:adjustRightInd w:val="0"/>
      <w:spacing w:after="0" w:line="240" w:lineRule="auto"/>
    </w:pPr>
    <w:rPr>
      <w:rFonts w:ascii="Tahoma" w:eastAsiaTheme="minorEastAsia" w:hAnsi="Tahoma" w:cs="Tahom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93155">
      <w:bodyDiv w:val="1"/>
      <w:marLeft w:val="0"/>
      <w:marRight w:val="0"/>
      <w:marTop w:val="0"/>
      <w:marBottom w:val="0"/>
      <w:divBdr>
        <w:top w:val="none" w:sz="0" w:space="0" w:color="auto"/>
        <w:left w:val="none" w:sz="0" w:space="0" w:color="auto"/>
        <w:bottom w:val="none" w:sz="0" w:space="0" w:color="auto"/>
        <w:right w:val="none" w:sz="0" w:space="0" w:color="auto"/>
      </w:divBdr>
    </w:div>
    <w:div w:id="275722768">
      <w:bodyDiv w:val="1"/>
      <w:marLeft w:val="0"/>
      <w:marRight w:val="0"/>
      <w:marTop w:val="0"/>
      <w:marBottom w:val="0"/>
      <w:divBdr>
        <w:top w:val="none" w:sz="0" w:space="0" w:color="auto"/>
        <w:left w:val="none" w:sz="0" w:space="0" w:color="auto"/>
        <w:bottom w:val="none" w:sz="0" w:space="0" w:color="auto"/>
        <w:right w:val="none" w:sz="0" w:space="0" w:color="auto"/>
      </w:divBdr>
      <w:divsChild>
        <w:div w:id="361981903">
          <w:marLeft w:val="0"/>
          <w:marRight w:val="0"/>
          <w:marTop w:val="0"/>
          <w:marBottom w:val="0"/>
          <w:divBdr>
            <w:top w:val="none" w:sz="0" w:space="0" w:color="auto"/>
            <w:left w:val="none" w:sz="0" w:space="0" w:color="auto"/>
            <w:bottom w:val="none" w:sz="0" w:space="0" w:color="auto"/>
            <w:right w:val="none" w:sz="0" w:space="0" w:color="auto"/>
          </w:divBdr>
        </w:div>
        <w:div w:id="543325148">
          <w:marLeft w:val="0"/>
          <w:marRight w:val="0"/>
          <w:marTop w:val="0"/>
          <w:marBottom w:val="0"/>
          <w:divBdr>
            <w:top w:val="none" w:sz="0" w:space="0" w:color="auto"/>
            <w:left w:val="none" w:sz="0" w:space="0" w:color="auto"/>
            <w:bottom w:val="none" w:sz="0" w:space="0" w:color="auto"/>
            <w:right w:val="none" w:sz="0" w:space="0" w:color="auto"/>
          </w:divBdr>
        </w:div>
        <w:div w:id="1720742007">
          <w:marLeft w:val="0"/>
          <w:marRight w:val="0"/>
          <w:marTop w:val="0"/>
          <w:marBottom w:val="0"/>
          <w:divBdr>
            <w:top w:val="none" w:sz="0" w:space="0" w:color="auto"/>
            <w:left w:val="none" w:sz="0" w:space="0" w:color="auto"/>
            <w:bottom w:val="none" w:sz="0" w:space="0" w:color="auto"/>
            <w:right w:val="none" w:sz="0" w:space="0" w:color="auto"/>
          </w:divBdr>
        </w:div>
        <w:div w:id="809244961">
          <w:marLeft w:val="0"/>
          <w:marRight w:val="0"/>
          <w:marTop w:val="0"/>
          <w:marBottom w:val="0"/>
          <w:divBdr>
            <w:top w:val="none" w:sz="0" w:space="0" w:color="auto"/>
            <w:left w:val="none" w:sz="0" w:space="0" w:color="auto"/>
            <w:bottom w:val="none" w:sz="0" w:space="0" w:color="auto"/>
            <w:right w:val="none" w:sz="0" w:space="0" w:color="auto"/>
          </w:divBdr>
        </w:div>
      </w:divsChild>
    </w:div>
    <w:div w:id="280764659">
      <w:bodyDiv w:val="1"/>
      <w:marLeft w:val="0"/>
      <w:marRight w:val="0"/>
      <w:marTop w:val="0"/>
      <w:marBottom w:val="0"/>
      <w:divBdr>
        <w:top w:val="none" w:sz="0" w:space="0" w:color="auto"/>
        <w:left w:val="none" w:sz="0" w:space="0" w:color="auto"/>
        <w:bottom w:val="none" w:sz="0" w:space="0" w:color="auto"/>
        <w:right w:val="none" w:sz="0" w:space="0" w:color="auto"/>
      </w:divBdr>
      <w:divsChild>
        <w:div w:id="634604685">
          <w:marLeft w:val="0"/>
          <w:marRight w:val="0"/>
          <w:marTop w:val="0"/>
          <w:marBottom w:val="0"/>
          <w:divBdr>
            <w:top w:val="none" w:sz="0" w:space="0" w:color="auto"/>
            <w:left w:val="none" w:sz="0" w:space="0" w:color="auto"/>
            <w:bottom w:val="none" w:sz="0" w:space="0" w:color="auto"/>
            <w:right w:val="none" w:sz="0" w:space="0" w:color="auto"/>
          </w:divBdr>
        </w:div>
        <w:div w:id="1357464454">
          <w:marLeft w:val="0"/>
          <w:marRight w:val="0"/>
          <w:marTop w:val="0"/>
          <w:marBottom w:val="0"/>
          <w:divBdr>
            <w:top w:val="none" w:sz="0" w:space="0" w:color="auto"/>
            <w:left w:val="none" w:sz="0" w:space="0" w:color="auto"/>
            <w:bottom w:val="none" w:sz="0" w:space="0" w:color="auto"/>
            <w:right w:val="none" w:sz="0" w:space="0" w:color="auto"/>
          </w:divBdr>
        </w:div>
        <w:div w:id="2052610101">
          <w:marLeft w:val="0"/>
          <w:marRight w:val="0"/>
          <w:marTop w:val="0"/>
          <w:marBottom w:val="0"/>
          <w:divBdr>
            <w:top w:val="none" w:sz="0" w:space="0" w:color="auto"/>
            <w:left w:val="none" w:sz="0" w:space="0" w:color="auto"/>
            <w:bottom w:val="none" w:sz="0" w:space="0" w:color="auto"/>
            <w:right w:val="none" w:sz="0" w:space="0" w:color="auto"/>
          </w:divBdr>
        </w:div>
        <w:div w:id="365721151">
          <w:marLeft w:val="0"/>
          <w:marRight w:val="0"/>
          <w:marTop w:val="0"/>
          <w:marBottom w:val="0"/>
          <w:divBdr>
            <w:top w:val="none" w:sz="0" w:space="0" w:color="auto"/>
            <w:left w:val="none" w:sz="0" w:space="0" w:color="auto"/>
            <w:bottom w:val="none" w:sz="0" w:space="0" w:color="auto"/>
            <w:right w:val="none" w:sz="0" w:space="0" w:color="auto"/>
          </w:divBdr>
        </w:div>
        <w:div w:id="146170781">
          <w:marLeft w:val="0"/>
          <w:marRight w:val="0"/>
          <w:marTop w:val="0"/>
          <w:marBottom w:val="0"/>
          <w:divBdr>
            <w:top w:val="none" w:sz="0" w:space="0" w:color="auto"/>
            <w:left w:val="none" w:sz="0" w:space="0" w:color="auto"/>
            <w:bottom w:val="none" w:sz="0" w:space="0" w:color="auto"/>
            <w:right w:val="none" w:sz="0" w:space="0" w:color="auto"/>
          </w:divBdr>
        </w:div>
      </w:divsChild>
    </w:div>
    <w:div w:id="1178616206">
      <w:bodyDiv w:val="1"/>
      <w:marLeft w:val="0"/>
      <w:marRight w:val="0"/>
      <w:marTop w:val="0"/>
      <w:marBottom w:val="0"/>
      <w:divBdr>
        <w:top w:val="none" w:sz="0" w:space="0" w:color="auto"/>
        <w:left w:val="none" w:sz="0" w:space="0" w:color="auto"/>
        <w:bottom w:val="none" w:sz="0" w:space="0" w:color="auto"/>
        <w:right w:val="none" w:sz="0" w:space="0" w:color="auto"/>
      </w:divBdr>
      <w:divsChild>
        <w:div w:id="447283860">
          <w:marLeft w:val="0"/>
          <w:marRight w:val="0"/>
          <w:marTop w:val="0"/>
          <w:marBottom w:val="0"/>
          <w:divBdr>
            <w:top w:val="none" w:sz="0" w:space="0" w:color="auto"/>
            <w:left w:val="none" w:sz="0" w:space="0" w:color="auto"/>
            <w:bottom w:val="none" w:sz="0" w:space="0" w:color="auto"/>
            <w:right w:val="none" w:sz="0" w:space="0" w:color="auto"/>
          </w:divBdr>
        </w:div>
        <w:div w:id="2116247814">
          <w:marLeft w:val="0"/>
          <w:marRight w:val="0"/>
          <w:marTop w:val="0"/>
          <w:marBottom w:val="0"/>
          <w:divBdr>
            <w:top w:val="none" w:sz="0" w:space="0" w:color="auto"/>
            <w:left w:val="none" w:sz="0" w:space="0" w:color="auto"/>
            <w:bottom w:val="none" w:sz="0" w:space="0" w:color="auto"/>
            <w:right w:val="none" w:sz="0" w:space="0" w:color="auto"/>
          </w:divBdr>
        </w:div>
        <w:div w:id="1152914453">
          <w:marLeft w:val="0"/>
          <w:marRight w:val="0"/>
          <w:marTop w:val="0"/>
          <w:marBottom w:val="0"/>
          <w:divBdr>
            <w:top w:val="none" w:sz="0" w:space="0" w:color="auto"/>
            <w:left w:val="none" w:sz="0" w:space="0" w:color="auto"/>
            <w:bottom w:val="none" w:sz="0" w:space="0" w:color="auto"/>
            <w:right w:val="none" w:sz="0" w:space="0" w:color="auto"/>
          </w:divBdr>
        </w:div>
        <w:div w:id="1889147541">
          <w:marLeft w:val="0"/>
          <w:marRight w:val="0"/>
          <w:marTop w:val="0"/>
          <w:marBottom w:val="0"/>
          <w:divBdr>
            <w:top w:val="none" w:sz="0" w:space="0" w:color="auto"/>
            <w:left w:val="none" w:sz="0" w:space="0" w:color="auto"/>
            <w:bottom w:val="none" w:sz="0" w:space="0" w:color="auto"/>
            <w:right w:val="none" w:sz="0" w:space="0" w:color="auto"/>
          </w:divBdr>
        </w:div>
      </w:divsChild>
    </w:div>
    <w:div w:id="1217158601">
      <w:bodyDiv w:val="1"/>
      <w:marLeft w:val="0"/>
      <w:marRight w:val="0"/>
      <w:marTop w:val="0"/>
      <w:marBottom w:val="0"/>
      <w:divBdr>
        <w:top w:val="none" w:sz="0" w:space="0" w:color="auto"/>
        <w:left w:val="none" w:sz="0" w:space="0" w:color="auto"/>
        <w:bottom w:val="none" w:sz="0" w:space="0" w:color="auto"/>
        <w:right w:val="none" w:sz="0" w:space="0" w:color="auto"/>
      </w:divBdr>
    </w:div>
    <w:div w:id="1311254759">
      <w:bodyDiv w:val="1"/>
      <w:marLeft w:val="0"/>
      <w:marRight w:val="0"/>
      <w:marTop w:val="0"/>
      <w:marBottom w:val="0"/>
      <w:divBdr>
        <w:top w:val="none" w:sz="0" w:space="0" w:color="auto"/>
        <w:left w:val="none" w:sz="0" w:space="0" w:color="auto"/>
        <w:bottom w:val="none" w:sz="0" w:space="0" w:color="auto"/>
        <w:right w:val="none" w:sz="0" w:space="0" w:color="auto"/>
      </w:divBdr>
      <w:divsChild>
        <w:div w:id="2118526898">
          <w:marLeft w:val="0"/>
          <w:marRight w:val="0"/>
          <w:marTop w:val="0"/>
          <w:marBottom w:val="0"/>
          <w:divBdr>
            <w:top w:val="none" w:sz="0" w:space="0" w:color="auto"/>
            <w:left w:val="none" w:sz="0" w:space="0" w:color="auto"/>
            <w:bottom w:val="none" w:sz="0" w:space="0" w:color="auto"/>
            <w:right w:val="none" w:sz="0" w:space="0" w:color="auto"/>
          </w:divBdr>
        </w:div>
        <w:div w:id="1646353635">
          <w:marLeft w:val="0"/>
          <w:marRight w:val="0"/>
          <w:marTop w:val="0"/>
          <w:marBottom w:val="0"/>
          <w:divBdr>
            <w:top w:val="none" w:sz="0" w:space="0" w:color="auto"/>
            <w:left w:val="none" w:sz="0" w:space="0" w:color="auto"/>
            <w:bottom w:val="none" w:sz="0" w:space="0" w:color="auto"/>
            <w:right w:val="none" w:sz="0" w:space="0" w:color="auto"/>
          </w:divBdr>
        </w:div>
        <w:div w:id="364597910">
          <w:marLeft w:val="0"/>
          <w:marRight w:val="0"/>
          <w:marTop w:val="0"/>
          <w:marBottom w:val="0"/>
          <w:divBdr>
            <w:top w:val="none" w:sz="0" w:space="0" w:color="auto"/>
            <w:left w:val="none" w:sz="0" w:space="0" w:color="auto"/>
            <w:bottom w:val="none" w:sz="0" w:space="0" w:color="auto"/>
            <w:right w:val="none" w:sz="0" w:space="0" w:color="auto"/>
          </w:divBdr>
        </w:div>
        <w:div w:id="2013533604">
          <w:marLeft w:val="0"/>
          <w:marRight w:val="0"/>
          <w:marTop w:val="0"/>
          <w:marBottom w:val="0"/>
          <w:divBdr>
            <w:top w:val="none" w:sz="0" w:space="0" w:color="auto"/>
            <w:left w:val="none" w:sz="0" w:space="0" w:color="auto"/>
            <w:bottom w:val="none" w:sz="0" w:space="0" w:color="auto"/>
            <w:right w:val="none" w:sz="0" w:space="0" w:color="auto"/>
          </w:divBdr>
        </w:div>
      </w:divsChild>
    </w:div>
    <w:div w:id="1506704996">
      <w:bodyDiv w:val="1"/>
      <w:marLeft w:val="0"/>
      <w:marRight w:val="0"/>
      <w:marTop w:val="0"/>
      <w:marBottom w:val="0"/>
      <w:divBdr>
        <w:top w:val="none" w:sz="0" w:space="0" w:color="auto"/>
        <w:left w:val="none" w:sz="0" w:space="0" w:color="auto"/>
        <w:bottom w:val="none" w:sz="0" w:space="0" w:color="auto"/>
        <w:right w:val="none" w:sz="0" w:space="0" w:color="auto"/>
      </w:divBdr>
      <w:divsChild>
        <w:div w:id="312297223">
          <w:marLeft w:val="0"/>
          <w:marRight w:val="0"/>
          <w:marTop w:val="0"/>
          <w:marBottom w:val="0"/>
          <w:divBdr>
            <w:top w:val="none" w:sz="0" w:space="0" w:color="auto"/>
            <w:left w:val="none" w:sz="0" w:space="0" w:color="auto"/>
            <w:bottom w:val="none" w:sz="0" w:space="0" w:color="auto"/>
            <w:right w:val="none" w:sz="0" w:space="0" w:color="auto"/>
          </w:divBdr>
        </w:div>
        <w:div w:id="61829515">
          <w:marLeft w:val="0"/>
          <w:marRight w:val="0"/>
          <w:marTop w:val="0"/>
          <w:marBottom w:val="0"/>
          <w:divBdr>
            <w:top w:val="none" w:sz="0" w:space="0" w:color="auto"/>
            <w:left w:val="none" w:sz="0" w:space="0" w:color="auto"/>
            <w:bottom w:val="none" w:sz="0" w:space="0" w:color="auto"/>
            <w:right w:val="none" w:sz="0" w:space="0" w:color="auto"/>
          </w:divBdr>
        </w:div>
        <w:div w:id="97873150">
          <w:marLeft w:val="0"/>
          <w:marRight w:val="0"/>
          <w:marTop w:val="0"/>
          <w:marBottom w:val="0"/>
          <w:divBdr>
            <w:top w:val="none" w:sz="0" w:space="0" w:color="auto"/>
            <w:left w:val="none" w:sz="0" w:space="0" w:color="auto"/>
            <w:bottom w:val="none" w:sz="0" w:space="0" w:color="auto"/>
            <w:right w:val="none" w:sz="0" w:space="0" w:color="auto"/>
          </w:divBdr>
        </w:div>
        <w:div w:id="118112313">
          <w:marLeft w:val="0"/>
          <w:marRight w:val="0"/>
          <w:marTop w:val="0"/>
          <w:marBottom w:val="0"/>
          <w:divBdr>
            <w:top w:val="none" w:sz="0" w:space="0" w:color="auto"/>
            <w:left w:val="none" w:sz="0" w:space="0" w:color="auto"/>
            <w:bottom w:val="none" w:sz="0" w:space="0" w:color="auto"/>
            <w:right w:val="none" w:sz="0" w:space="0" w:color="auto"/>
          </w:divBdr>
        </w:div>
      </w:divsChild>
    </w:div>
    <w:div w:id="1605843110">
      <w:bodyDiv w:val="1"/>
      <w:marLeft w:val="0"/>
      <w:marRight w:val="0"/>
      <w:marTop w:val="0"/>
      <w:marBottom w:val="0"/>
      <w:divBdr>
        <w:top w:val="none" w:sz="0" w:space="0" w:color="auto"/>
        <w:left w:val="none" w:sz="0" w:space="0" w:color="auto"/>
        <w:bottom w:val="none" w:sz="0" w:space="0" w:color="auto"/>
        <w:right w:val="none" w:sz="0" w:space="0" w:color="auto"/>
      </w:divBdr>
      <w:divsChild>
        <w:div w:id="450242941">
          <w:marLeft w:val="0"/>
          <w:marRight w:val="0"/>
          <w:marTop w:val="0"/>
          <w:marBottom w:val="0"/>
          <w:divBdr>
            <w:top w:val="none" w:sz="0" w:space="0" w:color="auto"/>
            <w:left w:val="none" w:sz="0" w:space="0" w:color="auto"/>
            <w:bottom w:val="none" w:sz="0" w:space="0" w:color="auto"/>
            <w:right w:val="none" w:sz="0" w:space="0" w:color="auto"/>
          </w:divBdr>
        </w:div>
        <w:div w:id="662011399">
          <w:marLeft w:val="0"/>
          <w:marRight w:val="0"/>
          <w:marTop w:val="0"/>
          <w:marBottom w:val="0"/>
          <w:divBdr>
            <w:top w:val="none" w:sz="0" w:space="0" w:color="auto"/>
            <w:left w:val="none" w:sz="0" w:space="0" w:color="auto"/>
            <w:bottom w:val="none" w:sz="0" w:space="0" w:color="auto"/>
            <w:right w:val="none" w:sz="0" w:space="0" w:color="auto"/>
          </w:divBdr>
        </w:div>
        <w:div w:id="2111504434">
          <w:marLeft w:val="0"/>
          <w:marRight w:val="0"/>
          <w:marTop w:val="0"/>
          <w:marBottom w:val="0"/>
          <w:divBdr>
            <w:top w:val="none" w:sz="0" w:space="0" w:color="auto"/>
            <w:left w:val="none" w:sz="0" w:space="0" w:color="auto"/>
            <w:bottom w:val="none" w:sz="0" w:space="0" w:color="auto"/>
            <w:right w:val="none" w:sz="0" w:space="0" w:color="auto"/>
          </w:divBdr>
        </w:div>
        <w:div w:id="2090031277">
          <w:marLeft w:val="0"/>
          <w:marRight w:val="0"/>
          <w:marTop w:val="0"/>
          <w:marBottom w:val="0"/>
          <w:divBdr>
            <w:top w:val="none" w:sz="0" w:space="0" w:color="auto"/>
            <w:left w:val="none" w:sz="0" w:space="0" w:color="auto"/>
            <w:bottom w:val="none" w:sz="0" w:space="0" w:color="auto"/>
            <w:right w:val="none" w:sz="0" w:space="0" w:color="auto"/>
          </w:divBdr>
        </w:div>
        <w:div w:id="134026647">
          <w:marLeft w:val="0"/>
          <w:marRight w:val="0"/>
          <w:marTop w:val="0"/>
          <w:marBottom w:val="0"/>
          <w:divBdr>
            <w:top w:val="none" w:sz="0" w:space="0" w:color="auto"/>
            <w:left w:val="none" w:sz="0" w:space="0" w:color="auto"/>
            <w:bottom w:val="none" w:sz="0" w:space="0" w:color="auto"/>
            <w:right w:val="none" w:sz="0" w:space="0" w:color="auto"/>
          </w:divBdr>
        </w:div>
      </w:divsChild>
    </w:div>
    <w:div w:id="1691301281">
      <w:bodyDiv w:val="1"/>
      <w:marLeft w:val="0"/>
      <w:marRight w:val="0"/>
      <w:marTop w:val="0"/>
      <w:marBottom w:val="0"/>
      <w:divBdr>
        <w:top w:val="none" w:sz="0" w:space="0" w:color="auto"/>
        <w:left w:val="none" w:sz="0" w:space="0" w:color="auto"/>
        <w:bottom w:val="none" w:sz="0" w:space="0" w:color="auto"/>
        <w:right w:val="none" w:sz="0" w:space="0" w:color="auto"/>
      </w:divBdr>
      <w:divsChild>
        <w:div w:id="439881163">
          <w:marLeft w:val="0"/>
          <w:marRight w:val="0"/>
          <w:marTop w:val="0"/>
          <w:marBottom w:val="0"/>
          <w:divBdr>
            <w:top w:val="none" w:sz="0" w:space="0" w:color="auto"/>
            <w:left w:val="none" w:sz="0" w:space="0" w:color="auto"/>
            <w:bottom w:val="none" w:sz="0" w:space="0" w:color="auto"/>
            <w:right w:val="none" w:sz="0" w:space="0" w:color="auto"/>
          </w:divBdr>
        </w:div>
        <w:div w:id="1136799158">
          <w:marLeft w:val="0"/>
          <w:marRight w:val="0"/>
          <w:marTop w:val="0"/>
          <w:marBottom w:val="0"/>
          <w:divBdr>
            <w:top w:val="none" w:sz="0" w:space="0" w:color="auto"/>
            <w:left w:val="none" w:sz="0" w:space="0" w:color="auto"/>
            <w:bottom w:val="none" w:sz="0" w:space="0" w:color="auto"/>
            <w:right w:val="none" w:sz="0" w:space="0" w:color="auto"/>
          </w:divBdr>
        </w:div>
        <w:div w:id="1201553925">
          <w:marLeft w:val="0"/>
          <w:marRight w:val="0"/>
          <w:marTop w:val="0"/>
          <w:marBottom w:val="0"/>
          <w:divBdr>
            <w:top w:val="none" w:sz="0" w:space="0" w:color="auto"/>
            <w:left w:val="none" w:sz="0" w:space="0" w:color="auto"/>
            <w:bottom w:val="none" w:sz="0" w:space="0" w:color="auto"/>
            <w:right w:val="none" w:sz="0" w:space="0" w:color="auto"/>
          </w:divBdr>
        </w:div>
      </w:divsChild>
    </w:div>
    <w:div w:id="1929381809">
      <w:bodyDiv w:val="1"/>
      <w:marLeft w:val="0"/>
      <w:marRight w:val="0"/>
      <w:marTop w:val="0"/>
      <w:marBottom w:val="0"/>
      <w:divBdr>
        <w:top w:val="none" w:sz="0" w:space="0" w:color="auto"/>
        <w:left w:val="none" w:sz="0" w:space="0" w:color="auto"/>
        <w:bottom w:val="none" w:sz="0" w:space="0" w:color="auto"/>
        <w:right w:val="none" w:sz="0" w:space="0" w:color="auto"/>
      </w:divBdr>
    </w:div>
    <w:div w:id="1956206111">
      <w:bodyDiv w:val="1"/>
      <w:marLeft w:val="0"/>
      <w:marRight w:val="0"/>
      <w:marTop w:val="0"/>
      <w:marBottom w:val="0"/>
      <w:divBdr>
        <w:top w:val="none" w:sz="0" w:space="0" w:color="auto"/>
        <w:left w:val="none" w:sz="0" w:space="0" w:color="auto"/>
        <w:bottom w:val="none" w:sz="0" w:space="0" w:color="auto"/>
        <w:right w:val="none" w:sz="0" w:space="0" w:color="auto"/>
      </w:divBdr>
      <w:divsChild>
        <w:div w:id="1799184579">
          <w:marLeft w:val="0"/>
          <w:marRight w:val="0"/>
          <w:marTop w:val="0"/>
          <w:marBottom w:val="0"/>
          <w:divBdr>
            <w:top w:val="none" w:sz="0" w:space="0" w:color="auto"/>
            <w:left w:val="none" w:sz="0" w:space="0" w:color="auto"/>
            <w:bottom w:val="none" w:sz="0" w:space="0" w:color="auto"/>
            <w:right w:val="none" w:sz="0" w:space="0" w:color="auto"/>
          </w:divBdr>
        </w:div>
        <w:div w:id="919219324">
          <w:marLeft w:val="0"/>
          <w:marRight w:val="0"/>
          <w:marTop w:val="0"/>
          <w:marBottom w:val="0"/>
          <w:divBdr>
            <w:top w:val="none" w:sz="0" w:space="0" w:color="auto"/>
            <w:left w:val="none" w:sz="0" w:space="0" w:color="auto"/>
            <w:bottom w:val="none" w:sz="0" w:space="0" w:color="auto"/>
            <w:right w:val="none" w:sz="0" w:space="0" w:color="auto"/>
          </w:divBdr>
        </w:div>
        <w:div w:id="644894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Anisha</dc:creator>
  <cp:lastModifiedBy>BHAWNA GOEL</cp:lastModifiedBy>
  <cp:revision>12</cp:revision>
  <cp:lastPrinted>2023-06-02T06:08:00Z</cp:lastPrinted>
  <dcterms:created xsi:type="dcterms:W3CDTF">2024-01-27T03:07:00Z</dcterms:created>
  <dcterms:modified xsi:type="dcterms:W3CDTF">2025-01-22T15:04:00Z</dcterms:modified>
</cp:coreProperties>
</file>